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Pr="00C26850" w:rsidRDefault="00AA364C" w:rsidP="00AA364C">
      <w:pPr>
        <w:tabs>
          <w:tab w:val="center" w:pos="4986"/>
          <w:tab w:val="left" w:pos="8610"/>
        </w:tabs>
        <w:spacing w:after="0" w:line="240" w:lineRule="auto"/>
        <w:ind w:left="7938"/>
        <w:jc w:val="both"/>
        <w:rPr>
          <w:rFonts w:ascii="Times New Roman" w:hAnsi="Times New Roman"/>
          <w:sz w:val="24"/>
          <w:szCs w:val="24"/>
        </w:rPr>
      </w:pPr>
      <w:r w:rsidRPr="00C26850">
        <w:rPr>
          <w:rFonts w:ascii="Times New Roman" w:hAnsi="Times New Roman"/>
          <w:sz w:val="24"/>
          <w:szCs w:val="24"/>
        </w:rPr>
        <w:tab/>
        <w:t xml:space="preserve">Pirkimo sąlygų </w:t>
      </w:r>
    </w:p>
    <w:p w14:paraId="7AA67367" w14:textId="1B8090AA" w:rsidR="00AA364C" w:rsidRPr="00C26850" w:rsidRDefault="00AA364C" w:rsidP="00AA364C">
      <w:pPr>
        <w:tabs>
          <w:tab w:val="center" w:pos="4986"/>
          <w:tab w:val="left" w:pos="8610"/>
        </w:tabs>
        <w:spacing w:after="0" w:line="240" w:lineRule="auto"/>
        <w:ind w:left="7938"/>
        <w:jc w:val="both"/>
        <w:rPr>
          <w:rFonts w:ascii="Times New Roman" w:hAnsi="Times New Roman"/>
          <w:sz w:val="24"/>
          <w:szCs w:val="24"/>
        </w:rPr>
      </w:pPr>
      <w:r w:rsidRPr="00C26850">
        <w:rPr>
          <w:rFonts w:ascii="Times New Roman" w:hAnsi="Times New Roman"/>
          <w:sz w:val="24"/>
          <w:szCs w:val="24"/>
        </w:rPr>
        <w:tab/>
        <w:t>1 priedas</w:t>
      </w:r>
    </w:p>
    <w:p w14:paraId="45D79FFC" w14:textId="77777777" w:rsidR="00AA364C" w:rsidRPr="00C26850" w:rsidRDefault="00AA364C" w:rsidP="00AA364C">
      <w:pPr>
        <w:spacing w:after="0" w:line="280" w:lineRule="exact"/>
        <w:ind w:firstLine="567"/>
        <w:jc w:val="both"/>
        <w:rPr>
          <w:rFonts w:ascii="Times New Roman" w:eastAsia="SimSun" w:hAnsi="Times New Roman"/>
          <w:b/>
          <w:bCs/>
          <w:sz w:val="24"/>
          <w:szCs w:val="24"/>
        </w:rPr>
      </w:pPr>
    </w:p>
    <w:p w14:paraId="3B59CB11" w14:textId="77777777" w:rsidR="005D59DC" w:rsidRPr="00C26850" w:rsidRDefault="005D59DC" w:rsidP="00AA364C">
      <w:pPr>
        <w:spacing w:after="0" w:line="280" w:lineRule="exact"/>
        <w:ind w:firstLine="567"/>
        <w:jc w:val="both"/>
        <w:rPr>
          <w:rFonts w:ascii="Times New Roman" w:eastAsia="SimSun" w:hAnsi="Times New Roman"/>
          <w:b/>
          <w:bCs/>
          <w:sz w:val="24"/>
          <w:szCs w:val="24"/>
        </w:rPr>
      </w:pPr>
    </w:p>
    <w:p w14:paraId="221477F6" w14:textId="4F4FDCD4" w:rsidR="00BD1492" w:rsidRPr="00C26850" w:rsidRDefault="003265C5" w:rsidP="00EF1610">
      <w:pPr>
        <w:spacing w:after="0" w:line="280" w:lineRule="exact"/>
        <w:ind w:firstLine="567"/>
        <w:jc w:val="center"/>
        <w:rPr>
          <w:rFonts w:ascii="Times New Roman" w:eastAsia="SimSun" w:hAnsi="Times New Roman"/>
          <w:b/>
          <w:bCs/>
          <w:sz w:val="24"/>
          <w:szCs w:val="24"/>
        </w:rPr>
      </w:pPr>
      <w:r w:rsidRPr="00C26850">
        <w:rPr>
          <w:rFonts w:ascii="Times New Roman" w:eastAsia="SimSun" w:hAnsi="Times New Roman"/>
          <w:b/>
          <w:bCs/>
          <w:sz w:val="24"/>
          <w:szCs w:val="24"/>
        </w:rPr>
        <w:t>PASIŪLYMAS</w:t>
      </w:r>
      <w:r w:rsidR="00EF1610" w:rsidRPr="00C26850">
        <w:rPr>
          <w:rFonts w:ascii="Times New Roman" w:eastAsia="SimSun" w:hAnsi="Times New Roman"/>
          <w:b/>
          <w:bCs/>
          <w:sz w:val="24"/>
          <w:szCs w:val="24"/>
        </w:rPr>
        <w:t xml:space="preserve"> </w:t>
      </w:r>
    </w:p>
    <w:p w14:paraId="29EA3152" w14:textId="20DB7187" w:rsidR="00AA364C" w:rsidRPr="00C26850" w:rsidRDefault="00AA364C" w:rsidP="00EF1610">
      <w:pPr>
        <w:spacing w:after="0" w:line="280" w:lineRule="exact"/>
        <w:ind w:firstLine="567"/>
        <w:jc w:val="center"/>
        <w:rPr>
          <w:rFonts w:ascii="Times New Roman" w:hAnsi="Times New Roman"/>
          <w:b/>
          <w:bCs/>
          <w:sz w:val="24"/>
          <w:szCs w:val="24"/>
        </w:rPr>
      </w:pPr>
      <w:r w:rsidRPr="00C26850">
        <w:rPr>
          <w:rFonts w:ascii="Times New Roman" w:hAnsi="Times New Roman"/>
          <w:b/>
          <w:bCs/>
          <w:sz w:val="24"/>
          <w:szCs w:val="24"/>
        </w:rPr>
        <w:t xml:space="preserve">TEISINĖS INFORMACIJOS PAIEŠKOS </w:t>
      </w:r>
      <w:r w:rsidR="0071033E" w:rsidRPr="00C26850">
        <w:rPr>
          <w:rFonts w:ascii="Times New Roman" w:hAnsi="Times New Roman"/>
          <w:b/>
          <w:bCs/>
          <w:sz w:val="24"/>
          <w:szCs w:val="24"/>
        </w:rPr>
        <w:t>SISTEMOS (DUOMENŲ BAZĖS)</w:t>
      </w:r>
    </w:p>
    <w:p w14:paraId="15E60DAC" w14:textId="74CE5044" w:rsidR="00265C03" w:rsidRPr="00C26850" w:rsidRDefault="00AA364C" w:rsidP="00EF1610">
      <w:pPr>
        <w:spacing w:after="0" w:line="280" w:lineRule="exact"/>
        <w:ind w:firstLine="567"/>
        <w:jc w:val="center"/>
        <w:rPr>
          <w:rFonts w:ascii="Times New Roman" w:hAnsi="Times New Roman"/>
          <w:b/>
          <w:bCs/>
          <w:sz w:val="24"/>
          <w:szCs w:val="24"/>
        </w:rPr>
      </w:pPr>
      <w:r w:rsidRPr="00C26850">
        <w:rPr>
          <w:rFonts w:ascii="Times New Roman" w:hAnsi="Times New Roman"/>
          <w:b/>
          <w:bCs/>
          <w:sz w:val="24"/>
          <w:szCs w:val="24"/>
        </w:rPr>
        <w:t xml:space="preserve">PRENUMERATOS PASLAUGOS </w:t>
      </w:r>
      <w:r w:rsidR="00100159" w:rsidRPr="00C26850">
        <w:rPr>
          <w:rFonts w:ascii="Times New Roman" w:hAnsi="Times New Roman"/>
          <w:b/>
          <w:sz w:val="24"/>
          <w:szCs w:val="24"/>
        </w:rPr>
        <w:t>PI</w:t>
      </w:r>
      <w:r w:rsidR="00100159" w:rsidRPr="00C26850">
        <w:rPr>
          <w:rFonts w:ascii="Times New Roman" w:hAnsi="Times New Roman"/>
          <w:b/>
          <w:bCs/>
          <w:sz w:val="24"/>
          <w:szCs w:val="24"/>
        </w:rPr>
        <w:t>RKIMUI</w:t>
      </w:r>
    </w:p>
    <w:p w14:paraId="695B8374" w14:textId="77777777" w:rsidR="001F041D" w:rsidRPr="00C26850" w:rsidRDefault="001F041D" w:rsidP="001F041D">
      <w:pPr>
        <w:spacing w:after="0" w:line="280" w:lineRule="exact"/>
        <w:ind w:firstLine="567"/>
        <w:jc w:val="center"/>
        <w:rPr>
          <w:rFonts w:ascii="Times New Roman" w:hAnsi="Times New Roman"/>
          <w:sz w:val="24"/>
          <w:szCs w:val="24"/>
        </w:rPr>
      </w:pPr>
      <w:r w:rsidRPr="00C26850">
        <w:rPr>
          <w:rFonts w:ascii="Times New Roman" w:hAnsi="Times New Roman"/>
          <w:sz w:val="24"/>
          <w:szCs w:val="24"/>
        </w:rPr>
        <w:t>_________________</w:t>
      </w:r>
    </w:p>
    <w:p w14:paraId="76CED9CC" w14:textId="77777777" w:rsidR="001F041D" w:rsidRPr="00C26850" w:rsidRDefault="001F041D" w:rsidP="001F041D">
      <w:pPr>
        <w:spacing w:after="0" w:line="280" w:lineRule="exact"/>
        <w:ind w:firstLine="567"/>
        <w:jc w:val="center"/>
        <w:rPr>
          <w:rFonts w:ascii="Times New Roman" w:hAnsi="Times New Roman"/>
          <w:i/>
        </w:rPr>
      </w:pPr>
      <w:r w:rsidRPr="00C26850">
        <w:rPr>
          <w:rFonts w:ascii="Times New Roman" w:hAnsi="Times New Roman"/>
          <w:i/>
        </w:rPr>
        <w:t>(Data)</w:t>
      </w:r>
    </w:p>
    <w:p w14:paraId="120FD4E7" w14:textId="77777777" w:rsidR="00CF056A" w:rsidRPr="00C26850" w:rsidRDefault="00CF056A" w:rsidP="00CF056A">
      <w:pPr>
        <w:spacing w:after="0" w:line="280" w:lineRule="exact"/>
        <w:ind w:firstLine="567"/>
        <w:jc w:val="center"/>
        <w:rPr>
          <w:rFonts w:ascii="Times New Roman" w:hAnsi="Times New Roman"/>
          <w:sz w:val="24"/>
          <w:szCs w:val="24"/>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8"/>
        <w:gridCol w:w="4797"/>
      </w:tblGrid>
      <w:tr w:rsidR="00265C03" w:rsidRPr="00C26850" w14:paraId="04B46A66" w14:textId="77777777" w:rsidTr="009D49FA">
        <w:tc>
          <w:tcPr>
            <w:tcW w:w="4848" w:type="dxa"/>
            <w:tcBorders>
              <w:top w:val="single" w:sz="4" w:space="0" w:color="auto"/>
              <w:left w:val="single" w:sz="4" w:space="0" w:color="auto"/>
              <w:bottom w:val="single" w:sz="4" w:space="0" w:color="auto"/>
              <w:right w:val="single" w:sz="4" w:space="0" w:color="auto"/>
            </w:tcBorders>
            <w:hideMark/>
          </w:tcPr>
          <w:p w14:paraId="47B25403" w14:textId="0792A07F"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pavadinimas*</w:t>
            </w:r>
          </w:p>
        </w:tc>
        <w:tc>
          <w:tcPr>
            <w:tcW w:w="4797" w:type="dxa"/>
            <w:tcBorders>
              <w:top w:val="single" w:sz="4" w:space="0" w:color="auto"/>
              <w:left w:val="single" w:sz="4" w:space="0" w:color="auto"/>
              <w:bottom w:val="single" w:sz="4" w:space="0" w:color="auto"/>
              <w:right w:val="single" w:sz="4" w:space="0" w:color="auto"/>
            </w:tcBorders>
          </w:tcPr>
          <w:p w14:paraId="1F4DBF66" w14:textId="77777777" w:rsidR="00265C03" w:rsidRPr="00C26850" w:rsidRDefault="00265C03" w:rsidP="009D49FA">
            <w:pPr>
              <w:spacing w:after="0" w:line="280" w:lineRule="exact"/>
              <w:ind w:right="-105" w:firstLine="567"/>
              <w:jc w:val="both"/>
              <w:rPr>
                <w:rFonts w:ascii="Times New Roman" w:hAnsi="Times New Roman"/>
                <w:sz w:val="24"/>
                <w:szCs w:val="24"/>
              </w:rPr>
            </w:pPr>
          </w:p>
        </w:tc>
      </w:tr>
      <w:tr w:rsidR="00656FAC" w:rsidRPr="00C26850" w14:paraId="489F9483" w14:textId="77777777" w:rsidTr="009D49FA">
        <w:tc>
          <w:tcPr>
            <w:tcW w:w="4848" w:type="dxa"/>
            <w:tcBorders>
              <w:top w:val="single" w:sz="4" w:space="0" w:color="auto"/>
              <w:left w:val="single" w:sz="4" w:space="0" w:color="auto"/>
              <w:bottom w:val="single" w:sz="4" w:space="0" w:color="auto"/>
              <w:right w:val="single" w:sz="4" w:space="0" w:color="auto"/>
            </w:tcBorders>
          </w:tcPr>
          <w:p w14:paraId="7EB95735" w14:textId="41F2DC80" w:rsidR="00656FAC" w:rsidRPr="00C26850" w:rsidRDefault="00656FAC"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Įmonės kodas ir PVM mokėtojo kodas*</w:t>
            </w:r>
          </w:p>
        </w:tc>
        <w:tc>
          <w:tcPr>
            <w:tcW w:w="4797" w:type="dxa"/>
            <w:tcBorders>
              <w:top w:val="single" w:sz="4" w:space="0" w:color="auto"/>
              <w:left w:val="single" w:sz="4" w:space="0" w:color="auto"/>
              <w:bottom w:val="single" w:sz="4" w:space="0" w:color="auto"/>
              <w:right w:val="single" w:sz="4" w:space="0" w:color="auto"/>
            </w:tcBorders>
          </w:tcPr>
          <w:p w14:paraId="27537AED" w14:textId="77777777" w:rsidR="00656FAC" w:rsidRPr="00C26850" w:rsidRDefault="00656FAC" w:rsidP="009D49FA">
            <w:pPr>
              <w:spacing w:after="0" w:line="280" w:lineRule="exact"/>
              <w:ind w:firstLine="567"/>
              <w:jc w:val="both"/>
              <w:rPr>
                <w:rFonts w:ascii="Times New Roman" w:hAnsi="Times New Roman"/>
                <w:sz w:val="24"/>
                <w:szCs w:val="24"/>
              </w:rPr>
            </w:pPr>
          </w:p>
        </w:tc>
      </w:tr>
      <w:tr w:rsidR="00265C03" w:rsidRPr="00C26850" w14:paraId="53A6C6A8" w14:textId="77777777" w:rsidTr="009D49FA">
        <w:tc>
          <w:tcPr>
            <w:tcW w:w="4848" w:type="dxa"/>
            <w:tcBorders>
              <w:top w:val="single" w:sz="4" w:space="0" w:color="auto"/>
              <w:left w:val="single" w:sz="4" w:space="0" w:color="auto"/>
              <w:bottom w:val="single" w:sz="4" w:space="0" w:color="auto"/>
              <w:right w:val="single" w:sz="4" w:space="0" w:color="auto"/>
            </w:tcBorders>
          </w:tcPr>
          <w:p w14:paraId="18628354"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adresas ir pašto indeksas*</w:t>
            </w:r>
          </w:p>
        </w:tc>
        <w:tc>
          <w:tcPr>
            <w:tcW w:w="4797" w:type="dxa"/>
            <w:tcBorders>
              <w:top w:val="single" w:sz="4" w:space="0" w:color="auto"/>
              <w:left w:val="single" w:sz="4" w:space="0" w:color="auto"/>
              <w:bottom w:val="single" w:sz="4" w:space="0" w:color="auto"/>
              <w:right w:val="single" w:sz="4" w:space="0" w:color="auto"/>
            </w:tcBorders>
          </w:tcPr>
          <w:p w14:paraId="1654F0CE"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6B408B04" w14:textId="77777777" w:rsidTr="009D49FA">
        <w:tc>
          <w:tcPr>
            <w:tcW w:w="4848" w:type="dxa"/>
            <w:tcBorders>
              <w:top w:val="single" w:sz="4" w:space="0" w:color="auto"/>
              <w:left w:val="single" w:sz="4" w:space="0" w:color="auto"/>
              <w:bottom w:val="single" w:sz="4" w:space="0" w:color="auto"/>
              <w:right w:val="single" w:sz="4" w:space="0" w:color="auto"/>
            </w:tcBorders>
            <w:hideMark/>
          </w:tcPr>
          <w:p w14:paraId="7617ED69"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Banko sąskaita, banko pavadinimas, kodas</w:t>
            </w:r>
          </w:p>
        </w:tc>
        <w:tc>
          <w:tcPr>
            <w:tcW w:w="4797" w:type="dxa"/>
            <w:tcBorders>
              <w:top w:val="single" w:sz="4" w:space="0" w:color="auto"/>
              <w:left w:val="single" w:sz="4" w:space="0" w:color="auto"/>
              <w:bottom w:val="single" w:sz="4" w:space="0" w:color="auto"/>
              <w:right w:val="single" w:sz="4" w:space="0" w:color="auto"/>
            </w:tcBorders>
          </w:tcPr>
          <w:p w14:paraId="0EFBC1A5"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0F2CC90F" w14:textId="77777777" w:rsidTr="009D49FA">
        <w:tc>
          <w:tcPr>
            <w:tcW w:w="4848" w:type="dxa"/>
            <w:tcBorders>
              <w:top w:val="single" w:sz="4" w:space="0" w:color="auto"/>
              <w:left w:val="single" w:sz="4" w:space="0" w:color="auto"/>
              <w:bottom w:val="single" w:sz="4" w:space="0" w:color="auto"/>
              <w:right w:val="single" w:sz="4" w:space="0" w:color="auto"/>
            </w:tcBorders>
          </w:tcPr>
          <w:p w14:paraId="2621FB83"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telefono numeris</w:t>
            </w:r>
          </w:p>
        </w:tc>
        <w:tc>
          <w:tcPr>
            <w:tcW w:w="4797" w:type="dxa"/>
            <w:tcBorders>
              <w:top w:val="single" w:sz="4" w:space="0" w:color="auto"/>
              <w:left w:val="single" w:sz="4" w:space="0" w:color="auto"/>
              <w:bottom w:val="single" w:sz="4" w:space="0" w:color="auto"/>
              <w:right w:val="single" w:sz="4" w:space="0" w:color="auto"/>
            </w:tcBorders>
          </w:tcPr>
          <w:p w14:paraId="00BA892A"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2ACF68C8" w14:textId="77777777" w:rsidTr="009D49FA">
        <w:tc>
          <w:tcPr>
            <w:tcW w:w="4848" w:type="dxa"/>
            <w:tcBorders>
              <w:top w:val="single" w:sz="4" w:space="0" w:color="auto"/>
              <w:left w:val="single" w:sz="4" w:space="0" w:color="auto"/>
              <w:bottom w:val="single" w:sz="4" w:space="0" w:color="auto"/>
              <w:right w:val="single" w:sz="4" w:space="0" w:color="auto"/>
            </w:tcBorders>
            <w:hideMark/>
          </w:tcPr>
          <w:p w14:paraId="4429EBCA"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El. pašto adresas ir interneto svetainės adresas</w:t>
            </w:r>
          </w:p>
        </w:tc>
        <w:tc>
          <w:tcPr>
            <w:tcW w:w="4797" w:type="dxa"/>
            <w:tcBorders>
              <w:top w:val="single" w:sz="4" w:space="0" w:color="auto"/>
              <w:left w:val="single" w:sz="4" w:space="0" w:color="auto"/>
              <w:bottom w:val="single" w:sz="4" w:space="0" w:color="auto"/>
              <w:right w:val="single" w:sz="4" w:space="0" w:color="auto"/>
            </w:tcBorders>
          </w:tcPr>
          <w:p w14:paraId="17477139"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61732B9C" w14:textId="77777777" w:rsidTr="009D49FA">
        <w:tc>
          <w:tcPr>
            <w:tcW w:w="4848" w:type="dxa"/>
            <w:tcBorders>
              <w:top w:val="single" w:sz="4" w:space="0" w:color="auto"/>
              <w:left w:val="single" w:sz="4" w:space="0" w:color="auto"/>
              <w:bottom w:val="single" w:sz="4" w:space="0" w:color="auto"/>
              <w:right w:val="single" w:sz="4" w:space="0" w:color="auto"/>
            </w:tcBorders>
            <w:hideMark/>
          </w:tcPr>
          <w:p w14:paraId="71F388A9"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Už pasiūlymą atsakingo asmens vardas, pavardė</w:t>
            </w:r>
          </w:p>
        </w:tc>
        <w:tc>
          <w:tcPr>
            <w:tcW w:w="4797" w:type="dxa"/>
            <w:tcBorders>
              <w:top w:val="single" w:sz="4" w:space="0" w:color="auto"/>
              <w:left w:val="single" w:sz="4" w:space="0" w:color="auto"/>
              <w:bottom w:val="single" w:sz="4" w:space="0" w:color="auto"/>
              <w:right w:val="single" w:sz="4" w:space="0" w:color="auto"/>
            </w:tcBorders>
          </w:tcPr>
          <w:p w14:paraId="26CEAA97"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33970CD9" w14:textId="77777777" w:rsidTr="009D49FA">
        <w:tc>
          <w:tcPr>
            <w:tcW w:w="4848" w:type="dxa"/>
            <w:tcBorders>
              <w:top w:val="single" w:sz="4" w:space="0" w:color="auto"/>
              <w:left w:val="single" w:sz="4" w:space="0" w:color="auto"/>
              <w:bottom w:val="single" w:sz="4" w:space="0" w:color="auto"/>
              <w:right w:val="single" w:sz="4" w:space="0" w:color="auto"/>
            </w:tcBorders>
            <w:hideMark/>
          </w:tcPr>
          <w:p w14:paraId="1A5CE7D3"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Už</w:t>
            </w:r>
            <w:r w:rsidRPr="00C26850">
              <w:rPr>
                <w:rFonts w:ascii="Times New Roman" w:hAnsi="Times New Roman"/>
                <w:b/>
                <w:bCs/>
                <w:sz w:val="24"/>
                <w:szCs w:val="24"/>
              </w:rPr>
              <w:t xml:space="preserve"> </w:t>
            </w:r>
            <w:r w:rsidRPr="00C26850">
              <w:rPr>
                <w:rFonts w:ascii="Times New Roman" w:hAnsi="Times New Roman"/>
                <w:sz w:val="24"/>
                <w:szCs w:val="24"/>
              </w:rPr>
              <w:t>tiekėjo sutartinių įsipareigojimų vykdymą atsakingo asmens pareigos, vardas, pavardė, telefono numeris, el. paštas</w:t>
            </w:r>
          </w:p>
        </w:tc>
        <w:tc>
          <w:tcPr>
            <w:tcW w:w="4797" w:type="dxa"/>
            <w:tcBorders>
              <w:top w:val="single" w:sz="4" w:space="0" w:color="auto"/>
              <w:left w:val="single" w:sz="4" w:space="0" w:color="auto"/>
              <w:bottom w:val="single" w:sz="4" w:space="0" w:color="auto"/>
              <w:right w:val="single" w:sz="4" w:space="0" w:color="auto"/>
            </w:tcBorders>
          </w:tcPr>
          <w:p w14:paraId="79364F8F"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EF1610" w:rsidRPr="00C26850" w14:paraId="659EAB5E" w14:textId="77777777" w:rsidTr="009D49FA">
        <w:tc>
          <w:tcPr>
            <w:tcW w:w="4848" w:type="dxa"/>
            <w:tcBorders>
              <w:top w:val="single" w:sz="4" w:space="0" w:color="auto"/>
              <w:left w:val="single" w:sz="4" w:space="0" w:color="auto"/>
              <w:bottom w:val="single" w:sz="4" w:space="0" w:color="auto"/>
              <w:right w:val="single" w:sz="4" w:space="0" w:color="auto"/>
            </w:tcBorders>
          </w:tcPr>
          <w:p w14:paraId="640C1B6B" w14:textId="2EC62D08" w:rsidR="00EF1610" w:rsidRPr="00C26850" w:rsidRDefault="00EF1610"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laimėjimo atveju, pasirašančio pirkimo sutartį, asmens vardas, pavardė, pareigos</w:t>
            </w:r>
          </w:p>
        </w:tc>
        <w:tc>
          <w:tcPr>
            <w:tcW w:w="4797" w:type="dxa"/>
            <w:tcBorders>
              <w:top w:val="single" w:sz="4" w:space="0" w:color="auto"/>
              <w:left w:val="single" w:sz="4" w:space="0" w:color="auto"/>
              <w:bottom w:val="single" w:sz="4" w:space="0" w:color="auto"/>
              <w:right w:val="single" w:sz="4" w:space="0" w:color="auto"/>
            </w:tcBorders>
          </w:tcPr>
          <w:p w14:paraId="3F84D2FB" w14:textId="77777777" w:rsidR="00EF1610" w:rsidRPr="00C26850" w:rsidRDefault="00EF1610" w:rsidP="009D49FA">
            <w:pPr>
              <w:spacing w:after="0" w:line="280" w:lineRule="exact"/>
              <w:ind w:firstLine="567"/>
              <w:jc w:val="both"/>
              <w:rPr>
                <w:rFonts w:ascii="Times New Roman" w:hAnsi="Times New Roman"/>
                <w:sz w:val="24"/>
                <w:szCs w:val="24"/>
              </w:rPr>
            </w:pPr>
          </w:p>
        </w:tc>
      </w:tr>
    </w:tbl>
    <w:p w14:paraId="4871F13D" w14:textId="77777777" w:rsidR="00CF056A" w:rsidRPr="00C26850" w:rsidRDefault="00CF056A" w:rsidP="00CF056A">
      <w:pPr>
        <w:spacing w:after="0" w:line="280" w:lineRule="exact"/>
        <w:ind w:firstLine="567"/>
        <w:jc w:val="both"/>
        <w:rPr>
          <w:rFonts w:ascii="Times New Roman" w:hAnsi="Times New Roman"/>
          <w:i/>
          <w:sz w:val="24"/>
          <w:szCs w:val="24"/>
        </w:rPr>
      </w:pPr>
      <w:r w:rsidRPr="00C26850">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D82A50" w:rsidRDefault="00CF056A" w:rsidP="00CF056A">
      <w:pPr>
        <w:spacing w:after="0" w:line="280" w:lineRule="exact"/>
        <w:ind w:firstLine="567"/>
        <w:jc w:val="both"/>
        <w:rPr>
          <w:rFonts w:ascii="Times New Roman" w:hAnsi="Times New Roman"/>
          <w:sz w:val="16"/>
          <w:szCs w:val="16"/>
        </w:rPr>
      </w:pPr>
    </w:p>
    <w:p w14:paraId="04FED23A" w14:textId="4917148B" w:rsidR="00CF056A" w:rsidRPr="00C26850" w:rsidRDefault="00CF056A" w:rsidP="00CF056A">
      <w:pPr>
        <w:spacing w:after="0" w:line="280" w:lineRule="exact"/>
        <w:ind w:firstLine="567"/>
        <w:jc w:val="both"/>
        <w:rPr>
          <w:rFonts w:ascii="Times New Roman" w:hAnsi="Times New Roman"/>
          <w:sz w:val="24"/>
          <w:szCs w:val="24"/>
        </w:rPr>
      </w:pPr>
      <w:r w:rsidRPr="00C26850">
        <w:rPr>
          <w:rFonts w:ascii="Times New Roman" w:hAnsi="Times New Roman"/>
          <w:sz w:val="24"/>
          <w:szCs w:val="24"/>
        </w:rPr>
        <w:t xml:space="preserve">Šiuo pasiūlymu pažymime, kad sutinkame su </w:t>
      </w:r>
      <w:r w:rsidR="00EF1610" w:rsidRPr="00C26850">
        <w:rPr>
          <w:rFonts w:ascii="Times New Roman" w:hAnsi="Times New Roman"/>
          <w:sz w:val="24"/>
          <w:szCs w:val="24"/>
        </w:rPr>
        <w:t>visais reikalavimais nustatytais pirkimo dokumentuose</w:t>
      </w:r>
      <w:r w:rsidR="00AA364C" w:rsidRPr="00C26850">
        <w:rPr>
          <w:rFonts w:ascii="Times New Roman" w:hAnsi="Times New Roman"/>
          <w:sz w:val="24"/>
          <w:szCs w:val="24"/>
        </w:rPr>
        <w:t>, paskelbtuose Viešųjų pirkimų tarnybos Centrinėje viešųjų pirkimų informacinėje sistemoje</w:t>
      </w:r>
      <w:r w:rsidRPr="00C26850">
        <w:rPr>
          <w:rFonts w:ascii="Times New Roman" w:hAnsi="Times New Roman"/>
          <w:sz w:val="24"/>
          <w:szCs w:val="24"/>
        </w:rPr>
        <w:t>.</w:t>
      </w:r>
    </w:p>
    <w:p w14:paraId="72095FEF" w14:textId="77777777" w:rsidR="00EF1610" w:rsidRPr="00D82A50" w:rsidRDefault="00EF1610" w:rsidP="00CF056A">
      <w:pPr>
        <w:spacing w:after="0" w:line="280" w:lineRule="exact"/>
        <w:ind w:firstLine="567"/>
        <w:jc w:val="both"/>
        <w:rPr>
          <w:rFonts w:ascii="Times New Roman" w:hAnsi="Times New Roman"/>
          <w:sz w:val="16"/>
          <w:szCs w:val="16"/>
        </w:rPr>
      </w:pPr>
    </w:p>
    <w:p w14:paraId="431DA8B3" w14:textId="6B54577D" w:rsidR="00135409" w:rsidRPr="00C26850" w:rsidRDefault="00135409" w:rsidP="003265C5">
      <w:pPr>
        <w:spacing w:after="0" w:line="240" w:lineRule="auto"/>
        <w:ind w:firstLine="567"/>
        <w:jc w:val="both"/>
        <w:rPr>
          <w:rFonts w:ascii="Times New Roman" w:hAnsi="Times New Roman"/>
          <w:iCs/>
          <w:sz w:val="24"/>
          <w:szCs w:val="24"/>
        </w:rPr>
      </w:pPr>
      <w:r w:rsidRPr="00C26850">
        <w:rPr>
          <w:rFonts w:ascii="Times New Roman" w:hAnsi="Times New Roman"/>
          <w:sz w:val="24"/>
          <w:szCs w:val="24"/>
        </w:rPr>
        <w:t xml:space="preserve">Informacija apie kiekvieno ūkio subjektų grupės partnerio įsipareigojimus, vykdant pirkimo sutartį </w:t>
      </w:r>
      <w:r w:rsidRPr="00C26850">
        <w:rPr>
          <w:rFonts w:ascii="Times New Roman" w:hAnsi="Times New Roman"/>
          <w:i/>
          <w:sz w:val="24"/>
          <w:szCs w:val="24"/>
        </w:rPr>
        <w:t>(pildoma, kai bendrą pasiūlymą pateikia ūkio subjektų grupė)</w:t>
      </w:r>
      <w:r w:rsidRPr="00C26850">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2780"/>
        <w:gridCol w:w="3544"/>
        <w:gridCol w:w="3544"/>
      </w:tblGrid>
      <w:tr w:rsidR="00135409" w:rsidRPr="00C26850" w14:paraId="60FC3086" w14:textId="77777777" w:rsidTr="00D82A50">
        <w:tc>
          <w:tcPr>
            <w:tcW w:w="560" w:type="dxa"/>
            <w:vAlign w:val="center"/>
          </w:tcPr>
          <w:p w14:paraId="63DDA115" w14:textId="77777777"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Eil. Nr.</w:t>
            </w:r>
          </w:p>
        </w:tc>
        <w:tc>
          <w:tcPr>
            <w:tcW w:w="2780" w:type="dxa"/>
            <w:vAlign w:val="center"/>
          </w:tcPr>
          <w:p w14:paraId="48799C76" w14:textId="77777777" w:rsidR="00135409" w:rsidRPr="00C26850" w:rsidRDefault="00135409" w:rsidP="003805EF">
            <w:pPr>
              <w:spacing w:after="0" w:line="240" w:lineRule="auto"/>
              <w:jc w:val="center"/>
              <w:rPr>
                <w:rFonts w:ascii="Times New Roman" w:hAnsi="Times New Roman"/>
                <w:bCs/>
                <w:sz w:val="24"/>
                <w:szCs w:val="24"/>
              </w:rPr>
            </w:pPr>
            <w:r w:rsidRPr="00C26850">
              <w:rPr>
                <w:rFonts w:ascii="Times New Roman" w:hAnsi="Times New Roman"/>
                <w:bCs/>
                <w:sz w:val="24"/>
                <w:szCs w:val="24"/>
              </w:rPr>
              <w:t xml:space="preserve">Partnerio pavadinimas </w:t>
            </w:r>
          </w:p>
        </w:tc>
        <w:tc>
          <w:tcPr>
            <w:tcW w:w="3544" w:type="dxa"/>
            <w:vAlign w:val="center"/>
          </w:tcPr>
          <w:p w14:paraId="7C74420A" w14:textId="77777777"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Kiekvieno ūkio subjektų grupės partnerio įsipareigojimai vykdant numatomą su perkančiąja organizacija sudaryti pirkimo sutartį</w:t>
            </w:r>
          </w:p>
        </w:tc>
        <w:tc>
          <w:tcPr>
            <w:tcW w:w="3544" w:type="dxa"/>
          </w:tcPr>
          <w:p w14:paraId="13167E69" w14:textId="6EAB42BE"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Kiekvieno ūkio subjektų grupės partnerio įsipareigojimai vykdant numatomą su perkančiąja organizacija sudaryti pirkimo sutartį (apimtis eurais ar procentais)</w:t>
            </w:r>
          </w:p>
        </w:tc>
      </w:tr>
      <w:tr w:rsidR="00135409" w:rsidRPr="00C26850" w14:paraId="7422A311" w14:textId="77777777" w:rsidTr="00D82A50">
        <w:tc>
          <w:tcPr>
            <w:tcW w:w="560" w:type="dxa"/>
          </w:tcPr>
          <w:p w14:paraId="45DE6F3A" w14:textId="77777777" w:rsidR="00135409" w:rsidRPr="00C26850" w:rsidRDefault="00135409" w:rsidP="003805EF">
            <w:pPr>
              <w:suppressAutoHyphens/>
              <w:spacing w:after="0" w:line="240" w:lineRule="auto"/>
              <w:jc w:val="both"/>
              <w:rPr>
                <w:rFonts w:ascii="Times New Roman" w:hAnsi="Times New Roman"/>
                <w:bCs/>
                <w:sz w:val="24"/>
                <w:szCs w:val="24"/>
              </w:rPr>
            </w:pPr>
            <w:r w:rsidRPr="00C26850">
              <w:rPr>
                <w:rFonts w:ascii="Times New Roman" w:hAnsi="Times New Roman"/>
                <w:bCs/>
                <w:sz w:val="24"/>
                <w:szCs w:val="24"/>
              </w:rPr>
              <w:t>1.</w:t>
            </w:r>
          </w:p>
        </w:tc>
        <w:tc>
          <w:tcPr>
            <w:tcW w:w="2780" w:type="dxa"/>
          </w:tcPr>
          <w:p w14:paraId="015DE927" w14:textId="77777777" w:rsidR="00135409" w:rsidRPr="00C26850" w:rsidRDefault="00135409" w:rsidP="003805EF">
            <w:pPr>
              <w:suppressAutoHyphens/>
              <w:spacing w:after="0" w:line="240" w:lineRule="auto"/>
              <w:jc w:val="both"/>
              <w:rPr>
                <w:rFonts w:ascii="Times New Roman" w:hAnsi="Times New Roman"/>
                <w:bCs/>
                <w:sz w:val="24"/>
                <w:szCs w:val="24"/>
              </w:rPr>
            </w:pPr>
          </w:p>
        </w:tc>
        <w:tc>
          <w:tcPr>
            <w:tcW w:w="3544" w:type="dxa"/>
          </w:tcPr>
          <w:p w14:paraId="0AC631EC" w14:textId="77777777" w:rsidR="00135409" w:rsidRPr="00C26850" w:rsidRDefault="00135409" w:rsidP="003805EF">
            <w:pPr>
              <w:suppressAutoHyphens/>
              <w:spacing w:after="0" w:line="240" w:lineRule="auto"/>
              <w:jc w:val="both"/>
              <w:rPr>
                <w:rFonts w:ascii="Times New Roman" w:hAnsi="Times New Roman"/>
                <w:bCs/>
                <w:sz w:val="24"/>
                <w:szCs w:val="24"/>
              </w:rPr>
            </w:pPr>
          </w:p>
        </w:tc>
        <w:tc>
          <w:tcPr>
            <w:tcW w:w="3544" w:type="dxa"/>
          </w:tcPr>
          <w:p w14:paraId="7075D96A" w14:textId="77777777" w:rsidR="00135409" w:rsidRPr="00C26850" w:rsidRDefault="00135409" w:rsidP="003805EF">
            <w:pPr>
              <w:suppressAutoHyphens/>
              <w:spacing w:after="0" w:line="240" w:lineRule="auto"/>
              <w:jc w:val="both"/>
              <w:rPr>
                <w:rFonts w:ascii="Times New Roman" w:hAnsi="Times New Roman"/>
                <w:bCs/>
                <w:sz w:val="24"/>
                <w:szCs w:val="24"/>
              </w:rPr>
            </w:pPr>
          </w:p>
        </w:tc>
      </w:tr>
    </w:tbl>
    <w:p w14:paraId="21A423B7" w14:textId="77777777" w:rsidR="005D59DC" w:rsidRPr="00C26850" w:rsidRDefault="005D59DC" w:rsidP="00D82A50">
      <w:pPr>
        <w:spacing w:after="0" w:line="280" w:lineRule="exact"/>
        <w:jc w:val="both"/>
        <w:rPr>
          <w:rFonts w:ascii="Times New Roman" w:hAnsi="Times New Roman"/>
          <w:sz w:val="24"/>
          <w:szCs w:val="24"/>
        </w:rPr>
      </w:pPr>
    </w:p>
    <w:p w14:paraId="137DE20B" w14:textId="2B87015F" w:rsidR="009824CD" w:rsidRPr="00C26850" w:rsidRDefault="009824CD" w:rsidP="009824CD">
      <w:pPr>
        <w:spacing w:after="0" w:line="240" w:lineRule="auto"/>
        <w:ind w:firstLine="709"/>
        <w:jc w:val="both"/>
        <w:rPr>
          <w:rFonts w:ascii="Times New Roman" w:eastAsia="Calibri" w:hAnsi="Times New Roman"/>
          <w:bCs/>
          <w:sz w:val="24"/>
          <w:lang w:eastAsia="en-US"/>
        </w:rPr>
      </w:pPr>
      <w:r w:rsidRPr="00C26850">
        <w:rPr>
          <w:rFonts w:ascii="Times New Roman" w:eastAsia="Calibri" w:hAnsi="Times New Roman"/>
          <w:bCs/>
          <w:sz w:val="24"/>
          <w:lang w:eastAsia="en-US"/>
        </w:rPr>
        <w:t>Informacija apie subti</w:t>
      </w:r>
      <w:r w:rsidR="003F2BC0" w:rsidRPr="00C26850">
        <w:rPr>
          <w:rFonts w:ascii="Times New Roman" w:eastAsia="Calibri" w:hAnsi="Times New Roman"/>
          <w:bCs/>
          <w:sz w:val="24"/>
          <w:lang w:eastAsia="en-US"/>
        </w:rPr>
        <w:t>e</w:t>
      </w:r>
      <w:r w:rsidRPr="00C26850">
        <w:rPr>
          <w:rFonts w:ascii="Times New Roman" w:eastAsia="Calibri" w:hAnsi="Times New Roman"/>
          <w:bCs/>
          <w:sz w:val="24"/>
          <w:lang w:eastAsia="en-US"/>
        </w:rPr>
        <w:t xml:space="preserve">kėjus, </w:t>
      </w:r>
      <w:r w:rsidRPr="00C26850">
        <w:rPr>
          <w:rFonts w:ascii="Times New Roman" w:eastAsia="Calibri" w:hAnsi="Times New Roman"/>
          <w:bCs/>
          <w:sz w:val="24"/>
          <w:szCs w:val="24"/>
          <w:lang w:eastAsia="en-US"/>
        </w:rPr>
        <w:t>kurie bu</w:t>
      </w:r>
      <w:r w:rsidRPr="00C26850">
        <w:rPr>
          <w:rFonts w:ascii="Times New Roman" w:eastAsia="Calibri" w:hAnsi="Times New Roman"/>
          <w:bCs/>
          <w:sz w:val="24"/>
          <w:lang w:eastAsia="en-US"/>
        </w:rPr>
        <w:t>s pasitelkiami vykdant pirkimo sutartį:</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2696"/>
        <w:gridCol w:w="3685"/>
        <w:gridCol w:w="3487"/>
      </w:tblGrid>
      <w:tr w:rsidR="009824CD" w:rsidRPr="00C26850" w14:paraId="4EAFFB54" w14:textId="77777777" w:rsidTr="00D82A50">
        <w:trPr>
          <w:jc w:val="center"/>
        </w:trPr>
        <w:tc>
          <w:tcPr>
            <w:tcW w:w="560" w:type="dxa"/>
            <w:vAlign w:val="center"/>
          </w:tcPr>
          <w:p w14:paraId="5F55812F" w14:textId="77777777" w:rsidR="009824CD" w:rsidRPr="00C26850" w:rsidRDefault="009824CD" w:rsidP="00B0252B">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Eil. Nr.</w:t>
            </w:r>
          </w:p>
        </w:tc>
        <w:tc>
          <w:tcPr>
            <w:tcW w:w="2696" w:type="dxa"/>
            <w:vAlign w:val="center"/>
          </w:tcPr>
          <w:p w14:paraId="6E49C2F6" w14:textId="10B2EF38" w:rsidR="009824CD" w:rsidRPr="00C26850" w:rsidRDefault="009824CD" w:rsidP="00B0252B">
            <w:pPr>
              <w:spacing w:after="0" w:line="240" w:lineRule="auto"/>
              <w:jc w:val="center"/>
              <w:rPr>
                <w:rFonts w:ascii="Times New Roman" w:hAnsi="Times New Roman"/>
                <w:bCs/>
                <w:sz w:val="24"/>
                <w:szCs w:val="24"/>
              </w:rPr>
            </w:pPr>
            <w:r w:rsidRPr="00C26850">
              <w:rPr>
                <w:rFonts w:ascii="Times New Roman" w:hAnsi="Times New Roman"/>
                <w:bCs/>
                <w:sz w:val="24"/>
                <w:szCs w:val="24"/>
              </w:rPr>
              <w:t>Subti</w:t>
            </w:r>
            <w:r w:rsidR="003F2BC0" w:rsidRPr="00C26850">
              <w:rPr>
                <w:rFonts w:ascii="Times New Roman" w:hAnsi="Times New Roman"/>
                <w:bCs/>
                <w:sz w:val="24"/>
                <w:szCs w:val="24"/>
              </w:rPr>
              <w:t>e</w:t>
            </w:r>
            <w:r w:rsidRPr="00C26850">
              <w:rPr>
                <w:rFonts w:ascii="Times New Roman" w:hAnsi="Times New Roman"/>
                <w:bCs/>
                <w:sz w:val="24"/>
                <w:szCs w:val="24"/>
              </w:rPr>
              <w:t>kėjo pavadinimas, kodas ir adresas</w:t>
            </w:r>
          </w:p>
        </w:tc>
        <w:tc>
          <w:tcPr>
            <w:tcW w:w="3685" w:type="dxa"/>
            <w:vAlign w:val="center"/>
          </w:tcPr>
          <w:p w14:paraId="1AD00C5D" w14:textId="77777777" w:rsidR="00422321" w:rsidRPr="00C26850" w:rsidRDefault="00422321" w:rsidP="00422321">
            <w:pPr>
              <w:spacing w:after="0" w:line="240" w:lineRule="auto"/>
              <w:jc w:val="center"/>
              <w:rPr>
                <w:rFonts w:ascii="Times New Roman" w:eastAsia="Calibri" w:hAnsi="Times New Roman"/>
                <w:sz w:val="24"/>
                <w:lang w:eastAsia="en-US"/>
              </w:rPr>
            </w:pPr>
            <w:r w:rsidRPr="00C26850">
              <w:rPr>
                <w:rFonts w:ascii="Times New Roman" w:eastAsia="Calibri" w:hAnsi="Times New Roman"/>
                <w:sz w:val="24"/>
                <w:lang w:eastAsia="en-US"/>
              </w:rPr>
              <w:t xml:space="preserve">Pirkimo sutarties objekto dalies, perduodamos vykdyti subtiekėjui, aprašymas </w:t>
            </w:r>
          </w:p>
          <w:p w14:paraId="29575A12" w14:textId="3A77130B" w:rsidR="009824CD" w:rsidRPr="00C26850" w:rsidRDefault="00422321" w:rsidP="00422321">
            <w:pPr>
              <w:spacing w:after="0" w:line="240" w:lineRule="auto"/>
              <w:jc w:val="center"/>
              <w:rPr>
                <w:rFonts w:ascii="Times New Roman" w:hAnsi="Times New Roman"/>
                <w:bCs/>
                <w:sz w:val="24"/>
                <w:szCs w:val="24"/>
              </w:rPr>
            </w:pPr>
            <w:r w:rsidRPr="00C26850">
              <w:rPr>
                <w:rFonts w:ascii="Times New Roman" w:hAnsi="Times New Roman"/>
              </w:rPr>
              <w:t>(kokiems konkretiems sutartiniams įsipareigojimams pasitelkiamas subtiekėjas)</w:t>
            </w:r>
          </w:p>
        </w:tc>
        <w:tc>
          <w:tcPr>
            <w:tcW w:w="3487" w:type="dxa"/>
            <w:vAlign w:val="center"/>
          </w:tcPr>
          <w:p w14:paraId="569C8BE7" w14:textId="4E501CFC" w:rsidR="009824CD" w:rsidRPr="00C26850" w:rsidRDefault="00422321" w:rsidP="00B0252B">
            <w:pPr>
              <w:spacing w:after="0" w:line="240" w:lineRule="auto"/>
              <w:jc w:val="center"/>
              <w:rPr>
                <w:rFonts w:ascii="Times New Roman" w:hAnsi="Times New Roman"/>
                <w:bCs/>
                <w:sz w:val="24"/>
                <w:szCs w:val="24"/>
              </w:rPr>
            </w:pPr>
            <w:r w:rsidRPr="00C26850">
              <w:rPr>
                <w:rFonts w:ascii="Times New Roman" w:eastAsia="Calibri" w:hAnsi="Times New Roman"/>
                <w:sz w:val="24"/>
                <w:lang w:eastAsia="en-US"/>
              </w:rPr>
              <w:t>Subtiekėjui perduodamų įsipareigojimų dalis pasiūlymo kainoje (procentais ar eurais)</w:t>
            </w:r>
          </w:p>
        </w:tc>
      </w:tr>
      <w:tr w:rsidR="009824CD" w:rsidRPr="00C26850" w14:paraId="29B3CFE7" w14:textId="77777777" w:rsidTr="00D82A50">
        <w:trPr>
          <w:jc w:val="center"/>
        </w:trPr>
        <w:tc>
          <w:tcPr>
            <w:tcW w:w="560" w:type="dxa"/>
          </w:tcPr>
          <w:p w14:paraId="50499A42" w14:textId="77777777" w:rsidR="009824CD" w:rsidRPr="00C26850" w:rsidRDefault="009824CD" w:rsidP="00B0252B">
            <w:pPr>
              <w:suppressAutoHyphens/>
              <w:spacing w:after="0" w:line="240" w:lineRule="auto"/>
              <w:jc w:val="both"/>
              <w:rPr>
                <w:rFonts w:ascii="Times New Roman" w:hAnsi="Times New Roman"/>
                <w:sz w:val="24"/>
                <w:szCs w:val="24"/>
              </w:rPr>
            </w:pPr>
            <w:r w:rsidRPr="00C26850">
              <w:rPr>
                <w:rFonts w:ascii="Times New Roman" w:hAnsi="Times New Roman"/>
                <w:sz w:val="24"/>
                <w:szCs w:val="24"/>
              </w:rPr>
              <w:t>1.</w:t>
            </w:r>
          </w:p>
        </w:tc>
        <w:tc>
          <w:tcPr>
            <w:tcW w:w="2696" w:type="dxa"/>
          </w:tcPr>
          <w:p w14:paraId="32AFC087" w14:textId="77777777" w:rsidR="009824CD" w:rsidRPr="00C26850" w:rsidRDefault="009824CD" w:rsidP="00B0252B">
            <w:pPr>
              <w:suppressAutoHyphens/>
              <w:spacing w:after="0" w:line="240" w:lineRule="auto"/>
              <w:jc w:val="both"/>
              <w:rPr>
                <w:rFonts w:ascii="Times New Roman" w:hAnsi="Times New Roman"/>
                <w:sz w:val="24"/>
                <w:szCs w:val="24"/>
              </w:rPr>
            </w:pPr>
          </w:p>
        </w:tc>
        <w:tc>
          <w:tcPr>
            <w:tcW w:w="3685" w:type="dxa"/>
          </w:tcPr>
          <w:p w14:paraId="1B79B9C3" w14:textId="77777777" w:rsidR="009824CD" w:rsidRPr="00C26850" w:rsidRDefault="009824CD" w:rsidP="00B0252B">
            <w:pPr>
              <w:suppressAutoHyphens/>
              <w:spacing w:after="0" w:line="240" w:lineRule="auto"/>
              <w:jc w:val="both"/>
              <w:rPr>
                <w:rFonts w:ascii="Times New Roman" w:hAnsi="Times New Roman"/>
                <w:sz w:val="24"/>
                <w:szCs w:val="24"/>
              </w:rPr>
            </w:pPr>
          </w:p>
        </w:tc>
        <w:tc>
          <w:tcPr>
            <w:tcW w:w="3487" w:type="dxa"/>
          </w:tcPr>
          <w:p w14:paraId="27D82297" w14:textId="77777777" w:rsidR="009824CD" w:rsidRPr="00C26850" w:rsidRDefault="009824CD" w:rsidP="00B0252B">
            <w:pPr>
              <w:suppressAutoHyphens/>
              <w:spacing w:after="0" w:line="240" w:lineRule="auto"/>
              <w:jc w:val="both"/>
              <w:rPr>
                <w:rFonts w:ascii="Times New Roman" w:hAnsi="Times New Roman"/>
                <w:sz w:val="24"/>
                <w:szCs w:val="24"/>
              </w:rPr>
            </w:pPr>
          </w:p>
        </w:tc>
      </w:tr>
    </w:tbl>
    <w:p w14:paraId="56719554" w14:textId="77777777" w:rsidR="00D82A50" w:rsidRPr="0026641D" w:rsidRDefault="00D82A50" w:rsidP="00D82A50">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1FAE3BA8" w14:textId="77777777" w:rsidR="00D82A50" w:rsidRPr="00B41C11" w:rsidRDefault="00D82A50" w:rsidP="00D82A50">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Pateikiama subtiekėjo pasirašyto laisvos formos sutikimo, patvirtinančio suteikti sutartyje nurodytas paslaugas, skaitmeninė kopija</w:t>
      </w:r>
      <w:r w:rsidRPr="00B41C11">
        <w:rPr>
          <w:rFonts w:ascii="Times New Roman" w:hAnsi="Times New Roman"/>
          <w:i/>
          <w:iCs/>
          <w:sz w:val="24"/>
          <w:szCs w:val="24"/>
        </w:rPr>
        <w:t>.</w:t>
      </w:r>
    </w:p>
    <w:p w14:paraId="7A334D2E" w14:textId="77777777" w:rsidR="00D82A50" w:rsidRDefault="00D82A50" w:rsidP="00D82A50">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D24E3E9" w14:textId="77777777" w:rsidR="00D82A50" w:rsidRDefault="00D82A50" w:rsidP="00D82A50">
      <w:pPr>
        <w:spacing w:after="0" w:line="280" w:lineRule="exact"/>
        <w:ind w:firstLine="567"/>
        <w:jc w:val="both"/>
        <w:rPr>
          <w:rFonts w:ascii="Times New Roman" w:eastAsia="Calibri" w:hAnsi="Times New Roman"/>
          <w:i/>
          <w:sz w:val="24"/>
          <w:szCs w:val="24"/>
          <w:lang w:eastAsia="en-US"/>
        </w:rPr>
      </w:pPr>
    </w:p>
    <w:p w14:paraId="3F40BEF6" w14:textId="77777777" w:rsidR="009824CD" w:rsidRPr="00C26850" w:rsidRDefault="009824CD" w:rsidP="0036443B">
      <w:pPr>
        <w:spacing w:after="0" w:line="240" w:lineRule="auto"/>
        <w:ind w:firstLine="709"/>
        <w:jc w:val="both"/>
        <w:rPr>
          <w:rFonts w:ascii="Times New Roman" w:eastAsia="Calibri" w:hAnsi="Times New Roman"/>
          <w:sz w:val="24"/>
          <w:lang w:eastAsia="en-US"/>
        </w:rPr>
      </w:pPr>
    </w:p>
    <w:p w14:paraId="7AB2A9A0" w14:textId="4C6B13AB" w:rsidR="00656FAC" w:rsidRPr="00C26850" w:rsidRDefault="00CF056A" w:rsidP="00656FAC">
      <w:pPr>
        <w:spacing w:after="0" w:line="280" w:lineRule="exact"/>
        <w:ind w:firstLine="567"/>
        <w:jc w:val="both"/>
        <w:rPr>
          <w:rFonts w:ascii="Times New Roman" w:hAnsi="Times New Roman"/>
          <w:b/>
          <w:sz w:val="24"/>
          <w:szCs w:val="24"/>
        </w:rPr>
      </w:pPr>
      <w:r w:rsidRPr="00C26850">
        <w:rPr>
          <w:rFonts w:ascii="Times New Roman" w:hAnsi="Times New Roman"/>
          <w:b/>
          <w:sz w:val="24"/>
          <w:szCs w:val="24"/>
        </w:rPr>
        <w:t>Mes siūlome</w:t>
      </w:r>
      <w:r w:rsidR="007B1DB8" w:rsidRPr="00C26850">
        <w:rPr>
          <w:rFonts w:ascii="Times New Roman" w:hAnsi="Times New Roman"/>
          <w:b/>
          <w:sz w:val="24"/>
          <w:szCs w:val="24"/>
        </w:rPr>
        <w:t xml:space="preserve"> </w:t>
      </w:r>
      <w:r w:rsidR="00422321" w:rsidRPr="00C26850">
        <w:rPr>
          <w:rFonts w:ascii="Times New Roman" w:hAnsi="Times New Roman"/>
          <w:b/>
          <w:sz w:val="24"/>
          <w:szCs w:val="24"/>
        </w:rPr>
        <w:t>šią paslaugą, kurios kaina</w:t>
      </w:r>
      <w:r w:rsidR="00656FAC" w:rsidRPr="00C26850">
        <w:rPr>
          <w:rFonts w:ascii="Times New Roman" w:hAnsi="Times New Roman"/>
          <w:b/>
          <w:sz w:val="24"/>
          <w:szCs w:val="24"/>
        </w:rPr>
        <w:t>:</w:t>
      </w:r>
    </w:p>
    <w:tbl>
      <w:tblPr>
        <w:tblW w:w="10490" w:type="dxa"/>
        <w:tblInd w:w="-3" w:type="dxa"/>
        <w:tblLayout w:type="fixed"/>
        <w:tblCellMar>
          <w:left w:w="0" w:type="dxa"/>
          <w:right w:w="0" w:type="dxa"/>
        </w:tblCellMar>
        <w:tblLook w:val="00A0" w:firstRow="1" w:lastRow="0" w:firstColumn="1" w:lastColumn="0" w:noHBand="0" w:noVBand="0"/>
      </w:tblPr>
      <w:tblGrid>
        <w:gridCol w:w="4962"/>
        <w:gridCol w:w="1134"/>
        <w:gridCol w:w="2126"/>
        <w:gridCol w:w="2268"/>
      </w:tblGrid>
      <w:tr w:rsidR="00422321" w:rsidRPr="00C26850" w14:paraId="31D9869E" w14:textId="77777777" w:rsidTr="005D5572">
        <w:trPr>
          <w:trHeight w:val="740"/>
        </w:trPr>
        <w:tc>
          <w:tcPr>
            <w:tcW w:w="4962" w:type="dxa"/>
            <w:tcBorders>
              <w:top w:val="single" w:sz="2" w:space="0" w:color="auto"/>
              <w:left w:val="single" w:sz="2" w:space="0" w:color="auto"/>
              <w:bottom w:val="single" w:sz="2" w:space="0" w:color="auto"/>
              <w:right w:val="single" w:sz="4" w:space="0" w:color="auto"/>
            </w:tcBorders>
            <w:shd w:val="clear" w:color="auto" w:fill="FFFFFF"/>
          </w:tcPr>
          <w:p w14:paraId="5DF026B1" w14:textId="77777777" w:rsidR="00422321" w:rsidRPr="00C26850" w:rsidRDefault="00422321" w:rsidP="00D4569D">
            <w:pPr>
              <w:spacing w:after="0" w:line="280" w:lineRule="exact"/>
              <w:jc w:val="center"/>
              <w:rPr>
                <w:rFonts w:ascii="Times New Roman" w:hAnsi="Times New Roman"/>
                <w:bCs/>
                <w:color w:val="000000"/>
                <w:sz w:val="24"/>
                <w:szCs w:val="24"/>
              </w:rPr>
            </w:pPr>
          </w:p>
          <w:p w14:paraId="61094BA9"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color w:val="000000"/>
                <w:sz w:val="24"/>
                <w:szCs w:val="24"/>
              </w:rPr>
              <w:t>Paslaugos pavadinimas</w:t>
            </w:r>
          </w:p>
        </w:tc>
        <w:tc>
          <w:tcPr>
            <w:tcW w:w="1134" w:type="dxa"/>
            <w:tcBorders>
              <w:top w:val="single" w:sz="2" w:space="0" w:color="auto"/>
              <w:left w:val="single" w:sz="2" w:space="0" w:color="auto"/>
              <w:right w:val="single" w:sz="2" w:space="0" w:color="auto"/>
            </w:tcBorders>
            <w:shd w:val="clear" w:color="auto" w:fill="FFFFFF"/>
            <w:vAlign w:val="center"/>
          </w:tcPr>
          <w:p w14:paraId="3CA879CC"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color w:val="000000"/>
                <w:sz w:val="24"/>
                <w:szCs w:val="24"/>
              </w:rPr>
              <w:t>Paslaugos kiekis</w:t>
            </w:r>
          </w:p>
        </w:tc>
        <w:tc>
          <w:tcPr>
            <w:tcW w:w="2126" w:type="dxa"/>
            <w:tcBorders>
              <w:top w:val="single" w:sz="2" w:space="0" w:color="auto"/>
              <w:left w:val="single" w:sz="2" w:space="0" w:color="auto"/>
              <w:right w:val="single" w:sz="2" w:space="0" w:color="auto"/>
            </w:tcBorders>
            <w:shd w:val="clear" w:color="auto" w:fill="FFFFFF"/>
          </w:tcPr>
          <w:p w14:paraId="26555410"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 xml:space="preserve">Viso paslaugos kiekio kaina 12 mėn., </w:t>
            </w:r>
          </w:p>
          <w:p w14:paraId="3286B232"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Eur be PVM</w:t>
            </w:r>
          </w:p>
        </w:tc>
        <w:tc>
          <w:tcPr>
            <w:tcW w:w="2268" w:type="dxa"/>
            <w:tcBorders>
              <w:top w:val="single" w:sz="2" w:space="0" w:color="auto"/>
              <w:left w:val="single" w:sz="2" w:space="0" w:color="auto"/>
              <w:right w:val="single" w:sz="4" w:space="0" w:color="auto"/>
            </w:tcBorders>
            <w:shd w:val="clear" w:color="auto" w:fill="FFFFFF"/>
            <w:vAlign w:val="center"/>
          </w:tcPr>
          <w:p w14:paraId="746EED78"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 xml:space="preserve">Viso paslaugos kiekio kaina 12 mėn., </w:t>
            </w:r>
          </w:p>
          <w:p w14:paraId="5E991578"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sz w:val="24"/>
                <w:szCs w:val="24"/>
              </w:rPr>
              <w:t>Eur su PVM</w:t>
            </w:r>
          </w:p>
        </w:tc>
      </w:tr>
      <w:tr w:rsidR="00422321" w:rsidRPr="00C26850" w14:paraId="5172590C" w14:textId="77777777" w:rsidTr="005D5572">
        <w:trPr>
          <w:trHeight w:val="492"/>
        </w:trPr>
        <w:tc>
          <w:tcPr>
            <w:tcW w:w="4962" w:type="dxa"/>
            <w:tcBorders>
              <w:top w:val="single" w:sz="2" w:space="0" w:color="auto"/>
              <w:left w:val="single" w:sz="2" w:space="0" w:color="auto"/>
              <w:bottom w:val="single" w:sz="2" w:space="0" w:color="auto"/>
              <w:right w:val="single" w:sz="2" w:space="0" w:color="auto"/>
            </w:tcBorders>
            <w:shd w:val="clear" w:color="auto" w:fill="FFFFFF"/>
          </w:tcPr>
          <w:p w14:paraId="010E3611" w14:textId="0B840B30" w:rsidR="00422321" w:rsidRPr="00C26850" w:rsidRDefault="00422321" w:rsidP="00D4569D">
            <w:pPr>
              <w:spacing w:after="0" w:line="240" w:lineRule="auto"/>
              <w:jc w:val="center"/>
              <w:rPr>
                <w:rFonts w:ascii="Times New Roman" w:hAnsi="Times New Roman"/>
                <w:b/>
                <w:bCs/>
                <w:sz w:val="24"/>
                <w:szCs w:val="24"/>
              </w:rPr>
            </w:pPr>
            <w:r w:rsidRPr="00C26850">
              <w:rPr>
                <w:rFonts w:ascii="Times New Roman" w:hAnsi="Times New Roman"/>
                <w:b/>
                <w:bCs/>
                <w:sz w:val="24"/>
                <w:szCs w:val="24"/>
              </w:rPr>
              <w:t xml:space="preserve">Teisinės informacijos paieškos </w:t>
            </w:r>
            <w:bookmarkStart w:id="0" w:name="_Hlk190243436"/>
            <w:r w:rsidR="0071033E" w:rsidRPr="00C26850">
              <w:rPr>
                <w:rFonts w:ascii="Times New Roman" w:hAnsi="Times New Roman"/>
                <w:b/>
                <w:bCs/>
                <w:sz w:val="24"/>
                <w:szCs w:val="24"/>
              </w:rPr>
              <w:t xml:space="preserve">sistemos </w:t>
            </w:r>
            <w:bookmarkEnd w:id="0"/>
            <w:r w:rsidR="0071033E" w:rsidRPr="00C26850">
              <w:rPr>
                <w:rFonts w:ascii="Times New Roman" w:hAnsi="Times New Roman"/>
                <w:b/>
                <w:bCs/>
                <w:sz w:val="24"/>
                <w:szCs w:val="24"/>
              </w:rPr>
              <w:t xml:space="preserve">(duomenų bazės) </w:t>
            </w:r>
            <w:r w:rsidRPr="00C26850">
              <w:rPr>
                <w:rFonts w:ascii="Times New Roman" w:hAnsi="Times New Roman"/>
                <w:b/>
                <w:bCs/>
                <w:sz w:val="24"/>
                <w:szCs w:val="24"/>
              </w:rPr>
              <w:t xml:space="preserve">prenumeratos paslauga </w:t>
            </w:r>
          </w:p>
          <w:p w14:paraId="193CD569" w14:textId="77777777" w:rsidR="00422321" w:rsidRPr="00C26850" w:rsidRDefault="00422321" w:rsidP="00D4569D">
            <w:pPr>
              <w:spacing w:after="0" w:line="240" w:lineRule="auto"/>
              <w:jc w:val="center"/>
              <w:rPr>
                <w:rFonts w:ascii="Times New Roman" w:hAnsi="Times New Roman"/>
                <w:sz w:val="24"/>
                <w:szCs w:val="24"/>
              </w:rPr>
            </w:pPr>
            <w:r w:rsidRPr="00C26850">
              <w:rPr>
                <w:rFonts w:ascii="Times New Roman" w:hAnsi="Times New Roman"/>
                <w:sz w:val="24"/>
                <w:szCs w:val="24"/>
              </w:rPr>
              <w:t xml:space="preserve">(paslaugą sudaro: LR Teisės aktų posistemė + </w:t>
            </w:r>
          </w:p>
          <w:p w14:paraId="4DD3EF91" w14:textId="77777777" w:rsidR="00422321" w:rsidRPr="00C26850" w:rsidRDefault="00422321" w:rsidP="00D4569D">
            <w:pPr>
              <w:spacing w:after="0" w:line="240" w:lineRule="auto"/>
              <w:jc w:val="center"/>
              <w:rPr>
                <w:rFonts w:ascii="Times New Roman" w:hAnsi="Times New Roman"/>
                <w:sz w:val="24"/>
                <w:szCs w:val="24"/>
              </w:rPr>
            </w:pPr>
            <w:r w:rsidRPr="00C26850">
              <w:rPr>
                <w:rFonts w:ascii="Times New Roman" w:hAnsi="Times New Roman"/>
                <w:sz w:val="24"/>
                <w:szCs w:val="24"/>
              </w:rPr>
              <w:t>LR Teismų praktikos posistemė + LR teisėkūros posistemė)</w:t>
            </w:r>
          </w:p>
        </w:tc>
        <w:tc>
          <w:tcPr>
            <w:tcW w:w="1134" w:type="dxa"/>
            <w:tcBorders>
              <w:top w:val="single" w:sz="2" w:space="0" w:color="auto"/>
              <w:left w:val="single" w:sz="2" w:space="0" w:color="auto"/>
              <w:bottom w:val="single" w:sz="2" w:space="0" w:color="auto"/>
              <w:right w:val="single" w:sz="2" w:space="0" w:color="auto"/>
            </w:tcBorders>
            <w:shd w:val="clear" w:color="auto" w:fill="FFFFFF"/>
            <w:vAlign w:val="center"/>
          </w:tcPr>
          <w:p w14:paraId="569A6B86" w14:textId="77777777" w:rsidR="00422321" w:rsidRPr="00C26850" w:rsidRDefault="00422321" w:rsidP="00D4569D">
            <w:pPr>
              <w:spacing w:after="0" w:line="280" w:lineRule="exact"/>
              <w:jc w:val="center"/>
              <w:rPr>
                <w:rFonts w:ascii="Times New Roman" w:hAnsi="Times New Roman"/>
                <w:sz w:val="24"/>
                <w:szCs w:val="24"/>
              </w:rPr>
            </w:pPr>
            <w:r w:rsidRPr="00C26850">
              <w:rPr>
                <w:rFonts w:ascii="Times New Roman" w:hAnsi="Times New Roman"/>
                <w:sz w:val="24"/>
                <w:szCs w:val="24"/>
              </w:rPr>
              <w:t>3 prieigos</w:t>
            </w: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14:paraId="7D1BCDBD" w14:textId="77777777" w:rsidR="00422321" w:rsidRPr="00C26850" w:rsidRDefault="00422321" w:rsidP="00D4569D">
            <w:pPr>
              <w:spacing w:after="0" w:line="280" w:lineRule="exact"/>
              <w:jc w:val="center"/>
              <w:rPr>
                <w:rFonts w:ascii="Times New Roman" w:hAnsi="Times New Roman"/>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EB0D89A" w14:textId="77777777" w:rsidR="00422321" w:rsidRPr="00C26850" w:rsidRDefault="00422321" w:rsidP="00D4569D">
            <w:pPr>
              <w:spacing w:after="0" w:line="280" w:lineRule="exact"/>
              <w:jc w:val="center"/>
              <w:rPr>
                <w:rFonts w:ascii="Times New Roman" w:hAnsi="Times New Roman"/>
                <w:sz w:val="24"/>
                <w:szCs w:val="24"/>
              </w:rPr>
            </w:pPr>
          </w:p>
        </w:tc>
      </w:tr>
    </w:tbl>
    <w:p w14:paraId="24661185" w14:textId="4548F260" w:rsidR="00916C7B" w:rsidRPr="00C26850" w:rsidRDefault="00916C7B" w:rsidP="00C65916">
      <w:pPr>
        <w:spacing w:after="0" w:line="280" w:lineRule="exact"/>
        <w:ind w:firstLine="567"/>
        <w:jc w:val="both"/>
        <w:rPr>
          <w:rFonts w:ascii="Times New Roman" w:hAnsi="Times New Roman"/>
          <w:sz w:val="24"/>
          <w:szCs w:val="24"/>
        </w:rPr>
      </w:pPr>
    </w:p>
    <w:p w14:paraId="1D531ADB" w14:textId="1F787828" w:rsidR="000B6CDB" w:rsidRPr="00C26850" w:rsidRDefault="009824CD" w:rsidP="000B6CDB">
      <w:pPr>
        <w:spacing w:after="0" w:line="280" w:lineRule="exact"/>
        <w:ind w:firstLine="567"/>
        <w:rPr>
          <w:rFonts w:ascii="Times New Roman" w:hAnsi="Times New Roman"/>
          <w:b/>
          <w:sz w:val="24"/>
          <w:szCs w:val="24"/>
        </w:rPr>
      </w:pPr>
      <w:r w:rsidRPr="00C26850">
        <w:rPr>
          <w:rFonts w:ascii="Times New Roman" w:hAnsi="Times New Roman"/>
          <w:b/>
          <w:sz w:val="24"/>
          <w:szCs w:val="24"/>
        </w:rPr>
        <w:t>Bendra</w:t>
      </w:r>
      <w:r w:rsidR="003265C5" w:rsidRPr="00C26850">
        <w:rPr>
          <w:rFonts w:ascii="Times New Roman" w:hAnsi="Times New Roman"/>
          <w:b/>
          <w:sz w:val="24"/>
          <w:szCs w:val="24"/>
        </w:rPr>
        <w:t xml:space="preserve"> </w:t>
      </w:r>
      <w:r w:rsidR="00656FAC" w:rsidRPr="00C26850">
        <w:rPr>
          <w:rFonts w:ascii="Times New Roman" w:hAnsi="Times New Roman"/>
          <w:b/>
          <w:sz w:val="24"/>
          <w:szCs w:val="24"/>
        </w:rPr>
        <w:t>p</w:t>
      </w:r>
      <w:r w:rsidR="000B6CDB" w:rsidRPr="00C26850">
        <w:rPr>
          <w:rFonts w:ascii="Times New Roman" w:hAnsi="Times New Roman"/>
          <w:b/>
          <w:sz w:val="24"/>
          <w:szCs w:val="24"/>
        </w:rPr>
        <w:t>asiūlymo kaina (su PVM)*</w:t>
      </w:r>
      <w:r w:rsidR="00285F8D" w:rsidRPr="00C26850">
        <w:rPr>
          <w:rFonts w:ascii="Times New Roman" w:hAnsi="Times New Roman"/>
          <w:b/>
          <w:sz w:val="24"/>
          <w:szCs w:val="24"/>
        </w:rPr>
        <w:t>*</w:t>
      </w:r>
      <w:r w:rsidR="000B6CDB" w:rsidRPr="00C26850">
        <w:rPr>
          <w:rFonts w:ascii="Times New Roman" w:hAnsi="Times New Roman"/>
          <w:b/>
          <w:sz w:val="24"/>
          <w:szCs w:val="24"/>
        </w:rPr>
        <w:t xml:space="preserve"> </w:t>
      </w:r>
      <w:r w:rsidR="000B6CDB" w:rsidRPr="00C26850">
        <w:rPr>
          <w:rFonts w:ascii="Times New Roman" w:hAnsi="Times New Roman"/>
          <w:sz w:val="24"/>
          <w:szCs w:val="24"/>
        </w:rPr>
        <w:t>(</w:t>
      </w:r>
      <w:r w:rsidR="000B6CDB" w:rsidRPr="00C26850">
        <w:rPr>
          <w:rFonts w:ascii="Times New Roman" w:hAnsi="Times New Roman"/>
          <w:i/>
          <w:iCs/>
          <w:sz w:val="24"/>
          <w:szCs w:val="24"/>
        </w:rPr>
        <w:t>dviejų skaičių po kablelio tikslumu</w:t>
      </w:r>
      <w:r w:rsidR="000B6CDB" w:rsidRPr="00C26850">
        <w:rPr>
          <w:rFonts w:ascii="Times New Roman" w:hAnsi="Times New Roman"/>
          <w:sz w:val="24"/>
          <w:szCs w:val="24"/>
        </w:rPr>
        <w:t>)</w:t>
      </w:r>
      <w:r w:rsidR="000B6CDB" w:rsidRPr="00C26850">
        <w:rPr>
          <w:rFonts w:ascii="Times New Roman" w:hAnsi="Times New Roman"/>
          <w:bCs/>
          <w:sz w:val="24"/>
          <w:szCs w:val="24"/>
        </w:rPr>
        <w:t>:</w:t>
      </w:r>
      <w:r w:rsidR="000B6CDB" w:rsidRPr="00C26850">
        <w:rPr>
          <w:rFonts w:ascii="Times New Roman" w:hAnsi="Times New Roman"/>
          <w:b/>
          <w:sz w:val="24"/>
          <w:szCs w:val="24"/>
        </w:rPr>
        <w:t xml:space="preserve">  </w:t>
      </w:r>
      <w:r w:rsidR="000B6CDB" w:rsidRPr="00C26850">
        <w:rPr>
          <w:rFonts w:ascii="Times New Roman" w:hAnsi="Times New Roman"/>
          <w:bCs/>
          <w:sz w:val="24"/>
          <w:szCs w:val="24"/>
        </w:rPr>
        <w:t>_____________________________________________________________________________</w:t>
      </w:r>
      <w:r w:rsidR="000B6CDB" w:rsidRPr="00C26850">
        <w:rPr>
          <w:rFonts w:ascii="Times New Roman" w:hAnsi="Times New Roman"/>
          <w:b/>
          <w:sz w:val="24"/>
          <w:szCs w:val="24"/>
        </w:rPr>
        <w:t xml:space="preserve"> Eur.</w:t>
      </w:r>
    </w:p>
    <w:p w14:paraId="2B266FDC" w14:textId="061D41CA" w:rsidR="00916C7B" w:rsidRPr="00C26850" w:rsidRDefault="000B6CDB" w:rsidP="000B6CDB">
      <w:pPr>
        <w:spacing w:after="0" w:line="280" w:lineRule="exact"/>
        <w:ind w:firstLine="567"/>
        <w:jc w:val="both"/>
        <w:rPr>
          <w:rFonts w:ascii="Times New Roman" w:hAnsi="Times New Roman"/>
          <w:i/>
          <w:iCs/>
        </w:rPr>
      </w:pPr>
      <w:r w:rsidRPr="00C26850">
        <w:rPr>
          <w:rFonts w:ascii="Times New Roman" w:hAnsi="Times New Roman"/>
          <w:i/>
          <w:iCs/>
        </w:rPr>
        <w:t xml:space="preserve"> (suma žodžiais)</w:t>
      </w:r>
    </w:p>
    <w:p w14:paraId="2B71993B" w14:textId="77777777" w:rsidR="006C337A" w:rsidRPr="00C26850" w:rsidRDefault="006C337A" w:rsidP="000B6CDB">
      <w:pPr>
        <w:spacing w:after="0" w:line="280" w:lineRule="exact"/>
        <w:ind w:firstLine="567"/>
        <w:jc w:val="both"/>
        <w:rPr>
          <w:rFonts w:ascii="Times New Roman" w:hAnsi="Times New Roman"/>
          <w:i/>
          <w:iCs/>
        </w:rPr>
      </w:pPr>
    </w:p>
    <w:p w14:paraId="4C6C3DE4" w14:textId="6BA658EA" w:rsidR="001E2475" w:rsidRPr="00C26850" w:rsidRDefault="00285F8D" w:rsidP="007840B5">
      <w:pPr>
        <w:spacing w:after="0" w:line="240" w:lineRule="auto"/>
        <w:ind w:firstLine="567"/>
        <w:jc w:val="both"/>
        <w:rPr>
          <w:rFonts w:ascii="Times New Roman" w:hAnsi="Times New Roman"/>
          <w:sz w:val="24"/>
          <w:szCs w:val="24"/>
        </w:rPr>
      </w:pPr>
      <w:r w:rsidRPr="00C26850">
        <w:rPr>
          <w:rFonts w:ascii="Times New Roman" w:hAnsi="Times New Roman"/>
          <w:sz w:val="24"/>
          <w:szCs w:val="24"/>
        </w:rPr>
        <w:t>*</w:t>
      </w:r>
      <w:r w:rsidR="007F4B74" w:rsidRPr="00C26850">
        <w:rPr>
          <w:rFonts w:ascii="Times New Roman" w:hAnsi="Times New Roman"/>
          <w:sz w:val="24"/>
          <w:szCs w:val="24"/>
        </w:rPr>
        <w:t>*</w:t>
      </w:r>
      <w:r w:rsidR="001E2475" w:rsidRPr="00C26850">
        <w:rPr>
          <w:rFonts w:ascii="Times New Roman" w:hAnsi="Times New Roman"/>
          <w:sz w:val="24"/>
          <w:szCs w:val="24"/>
        </w:rPr>
        <w:t xml:space="preserve">Tais atvejais, kai pagal galiojančius teisės aktus tiekėjui nereikia mokėti PVM, tiekėjas </w:t>
      </w:r>
      <w:r w:rsidR="00210049" w:rsidRPr="00C26850">
        <w:rPr>
          <w:rFonts w:ascii="Times New Roman" w:hAnsi="Times New Roman"/>
          <w:sz w:val="24"/>
          <w:szCs w:val="24"/>
        </w:rPr>
        <w:t xml:space="preserve">turi </w:t>
      </w:r>
      <w:r w:rsidR="001E2475" w:rsidRPr="00C26850">
        <w:rPr>
          <w:rFonts w:ascii="Times New Roman" w:hAnsi="Times New Roman"/>
          <w:sz w:val="24"/>
          <w:szCs w:val="24"/>
        </w:rPr>
        <w:t>nurodyti lentelėje, kad kaina yra EUR be PVM bei nurodyti priežastis, dėl kurių PVM nemoka</w:t>
      </w:r>
      <w:r w:rsidR="00474DAA" w:rsidRPr="00C26850">
        <w:rPr>
          <w:rFonts w:ascii="Times New Roman" w:hAnsi="Times New Roman"/>
          <w:sz w:val="24"/>
          <w:szCs w:val="24"/>
        </w:rPr>
        <w:t xml:space="preserve"> _________________</w:t>
      </w:r>
    </w:p>
    <w:p w14:paraId="354811E3" w14:textId="15524991" w:rsidR="00474DAA" w:rsidRPr="00C26850" w:rsidRDefault="00474DAA" w:rsidP="00474DAA">
      <w:pPr>
        <w:spacing w:after="0" w:line="240" w:lineRule="auto"/>
        <w:jc w:val="both"/>
        <w:rPr>
          <w:rFonts w:ascii="Times New Roman" w:hAnsi="Times New Roman"/>
          <w:sz w:val="24"/>
          <w:szCs w:val="24"/>
        </w:rPr>
      </w:pPr>
      <w:r w:rsidRPr="00C26850">
        <w:rPr>
          <w:rFonts w:ascii="Times New Roman" w:hAnsi="Times New Roman"/>
          <w:sz w:val="24"/>
          <w:szCs w:val="24"/>
        </w:rPr>
        <w:t>______________________________________________________________________________________ .</w:t>
      </w:r>
    </w:p>
    <w:p w14:paraId="2D4031E2" w14:textId="77777777" w:rsidR="004070C4" w:rsidRPr="00C26850"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C26850" w:rsidRDefault="00B06D8C" w:rsidP="004358F9">
      <w:pPr>
        <w:tabs>
          <w:tab w:val="left" w:pos="709"/>
        </w:tabs>
        <w:spacing w:after="0" w:line="240" w:lineRule="auto"/>
        <w:rPr>
          <w:rFonts w:ascii="Times New Roman" w:eastAsia="Calibri" w:hAnsi="Times New Roman"/>
          <w:sz w:val="24"/>
          <w:szCs w:val="24"/>
        </w:rPr>
      </w:pPr>
      <w:r w:rsidRPr="00C26850">
        <w:rPr>
          <w:rFonts w:ascii="Times New Roman" w:eastAsia="Calibri" w:hAnsi="Times New Roman"/>
          <w:b/>
          <w:sz w:val="24"/>
          <w:szCs w:val="24"/>
        </w:rPr>
        <w:tab/>
      </w:r>
      <w:r w:rsidR="00613C7E" w:rsidRPr="00C26850">
        <w:rPr>
          <w:rFonts w:ascii="Times New Roman" w:eastAsia="Calibri" w:hAnsi="Times New Roman"/>
          <w:b/>
          <w:sz w:val="24"/>
          <w:szCs w:val="24"/>
        </w:rPr>
        <w:t>Tiekėjas patvirtina</w:t>
      </w:r>
      <w:r w:rsidR="00613C7E" w:rsidRPr="00C26850">
        <w:rPr>
          <w:rFonts w:ascii="Times New Roman" w:eastAsia="Calibri" w:hAnsi="Times New Roman"/>
          <w:b/>
          <w:bCs/>
          <w:sz w:val="24"/>
          <w:szCs w:val="24"/>
        </w:rPr>
        <w:t xml:space="preserve">, </w:t>
      </w:r>
      <w:r w:rsidR="00613C7E" w:rsidRPr="00C26850">
        <w:rPr>
          <w:rFonts w:ascii="Times New Roman" w:eastAsia="Calibri" w:hAnsi="Times New Roman"/>
          <w:bCs/>
          <w:sz w:val="24"/>
          <w:szCs w:val="24"/>
        </w:rPr>
        <w:t>kad</w:t>
      </w:r>
      <w:r w:rsidR="00613C7E" w:rsidRPr="00C26850">
        <w:rPr>
          <w:rFonts w:ascii="Times New Roman" w:eastAsia="Calibri" w:hAnsi="Times New Roman"/>
          <w:sz w:val="24"/>
          <w:szCs w:val="24"/>
        </w:rPr>
        <w:t>:</w:t>
      </w:r>
    </w:p>
    <w:p w14:paraId="303A7523" w14:textId="4513CE45" w:rsidR="00613C7E" w:rsidRPr="00C26850"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C26850">
        <w:rPr>
          <w:rFonts w:ascii="Times New Roman" w:eastAsia="Calibri" w:hAnsi="Times New Roman"/>
          <w:bCs/>
          <w:sz w:val="24"/>
          <w:szCs w:val="24"/>
        </w:rPr>
        <w:t xml:space="preserve">į pasiūlymo kainą </w:t>
      </w:r>
      <w:r w:rsidRPr="00C26850">
        <w:rPr>
          <w:rFonts w:ascii="Times New Roman" w:hAnsi="Times New Roman"/>
          <w:sz w:val="24"/>
          <w:szCs w:val="24"/>
        </w:rPr>
        <w:t>įskaičiuoti visi tiekėjo mokami mokesčiai</w:t>
      </w:r>
      <w:r w:rsidR="00426A1A" w:rsidRPr="00C26850">
        <w:rPr>
          <w:rFonts w:ascii="Times New Roman" w:hAnsi="Times New Roman"/>
          <w:sz w:val="24"/>
          <w:szCs w:val="24"/>
        </w:rPr>
        <w:t>, įskaitant PVM,</w:t>
      </w:r>
      <w:r w:rsidRPr="00C26850">
        <w:rPr>
          <w:rFonts w:ascii="Times New Roman" w:eastAsia="Calibri" w:hAnsi="Times New Roman"/>
          <w:bCs/>
          <w:sz w:val="24"/>
          <w:szCs w:val="24"/>
        </w:rPr>
        <w:t xml:space="preserve"> ir </w:t>
      </w:r>
      <w:r w:rsidRPr="00C26850">
        <w:rPr>
          <w:rFonts w:ascii="Times New Roman" w:hAnsi="Times New Roman"/>
          <w:sz w:val="24"/>
          <w:szCs w:val="24"/>
        </w:rPr>
        <w:t>visos išlaidos, sus</w:t>
      </w:r>
      <w:r w:rsidR="00194D01" w:rsidRPr="00C26850">
        <w:rPr>
          <w:rFonts w:ascii="Times New Roman" w:hAnsi="Times New Roman"/>
          <w:sz w:val="24"/>
          <w:szCs w:val="24"/>
        </w:rPr>
        <w:t>ijusios su pasiūlymo rengimu ir</w:t>
      </w:r>
      <w:r w:rsidRPr="00C26850">
        <w:rPr>
          <w:rFonts w:ascii="Times New Roman" w:hAnsi="Times New Roman"/>
          <w:sz w:val="24"/>
          <w:szCs w:val="24"/>
        </w:rPr>
        <w:t xml:space="preserve"> pirkimo sutarties vykdymu</w:t>
      </w:r>
      <w:r w:rsidRPr="00C26850">
        <w:rPr>
          <w:rFonts w:ascii="Times New Roman" w:eastAsia="Calibri" w:hAnsi="Times New Roman"/>
          <w:bCs/>
          <w:sz w:val="24"/>
          <w:szCs w:val="24"/>
        </w:rPr>
        <w:t xml:space="preserve">, įskaitant </w:t>
      </w:r>
      <w:r w:rsidRPr="00C26850">
        <w:rPr>
          <w:rFonts w:ascii="Times New Roman" w:hAnsi="Times New Roman"/>
          <w:sz w:val="24"/>
          <w:szCs w:val="24"/>
        </w:rPr>
        <w:t xml:space="preserve">atsiskaitymo dokumentų pateikimo </w:t>
      </w:r>
      <w:r w:rsidRPr="00C26850">
        <w:rPr>
          <w:rFonts w:ascii="Times New Roman" w:eastAsia="Calibri" w:hAnsi="Times New Roman"/>
          <w:bCs/>
          <w:sz w:val="24"/>
          <w:szCs w:val="24"/>
        </w:rPr>
        <w:t>per „</w:t>
      </w:r>
      <w:r w:rsidR="005D5572" w:rsidRPr="00C26850">
        <w:rPr>
          <w:rFonts w:ascii="Times New Roman" w:eastAsia="Calibri" w:hAnsi="Times New Roman"/>
          <w:bCs/>
          <w:sz w:val="24"/>
          <w:szCs w:val="24"/>
        </w:rPr>
        <w:t>SABIS</w:t>
      </w:r>
      <w:r w:rsidRPr="00C26850">
        <w:rPr>
          <w:rFonts w:ascii="Times New Roman" w:eastAsia="Calibri" w:hAnsi="Times New Roman"/>
          <w:bCs/>
          <w:sz w:val="24"/>
          <w:szCs w:val="24"/>
        </w:rPr>
        <w:t>“ išlaidas;</w:t>
      </w:r>
    </w:p>
    <w:p w14:paraId="016A29DF" w14:textId="51155F32" w:rsidR="00FA40B4" w:rsidRPr="00C26850"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sz w:val="24"/>
          <w:szCs w:val="24"/>
        </w:rPr>
        <w:t xml:space="preserve">yra susipažinęs ir sutinka su Pirkėjo </w:t>
      </w:r>
      <w:r w:rsidR="00210049" w:rsidRPr="00C26850">
        <w:rPr>
          <w:rFonts w:ascii="Times New Roman" w:eastAsia="Calibri" w:hAnsi="Times New Roman"/>
          <w:sz w:val="24"/>
          <w:szCs w:val="24"/>
        </w:rPr>
        <w:t xml:space="preserve">pateiktu </w:t>
      </w:r>
      <w:r w:rsidR="00194D01" w:rsidRPr="00C26850">
        <w:rPr>
          <w:rFonts w:ascii="Times New Roman" w:eastAsia="Calibri" w:hAnsi="Times New Roman"/>
          <w:sz w:val="24"/>
          <w:szCs w:val="24"/>
        </w:rPr>
        <w:t>p</w:t>
      </w:r>
      <w:r w:rsidR="000C7160" w:rsidRPr="00C26850">
        <w:rPr>
          <w:rFonts w:ascii="Times New Roman" w:eastAsia="Calibri" w:hAnsi="Times New Roman"/>
          <w:sz w:val="24"/>
          <w:szCs w:val="24"/>
        </w:rPr>
        <w:t>aslaug</w:t>
      </w:r>
      <w:r w:rsidR="00422321" w:rsidRPr="00C26850">
        <w:rPr>
          <w:rFonts w:ascii="Times New Roman" w:eastAsia="Calibri" w:hAnsi="Times New Roman"/>
          <w:sz w:val="24"/>
          <w:szCs w:val="24"/>
        </w:rPr>
        <w:t>os</w:t>
      </w:r>
      <w:r w:rsidR="00194D01" w:rsidRPr="00C26850">
        <w:rPr>
          <w:rFonts w:ascii="Times New Roman" w:eastAsia="Calibri" w:hAnsi="Times New Roman"/>
          <w:sz w:val="24"/>
          <w:szCs w:val="24"/>
        </w:rPr>
        <w:t xml:space="preserve"> </w:t>
      </w:r>
      <w:r w:rsidR="00210049" w:rsidRPr="00C26850">
        <w:rPr>
          <w:rFonts w:ascii="Times New Roman" w:eastAsia="Calibri" w:hAnsi="Times New Roman"/>
          <w:sz w:val="24"/>
          <w:szCs w:val="24"/>
        </w:rPr>
        <w:t>pirkimo-pardavimo sutarties projektu</w:t>
      </w:r>
      <w:r w:rsidR="00422321" w:rsidRPr="00C26850">
        <w:rPr>
          <w:rFonts w:ascii="Times New Roman" w:eastAsia="Calibri" w:hAnsi="Times New Roman"/>
          <w:sz w:val="24"/>
          <w:szCs w:val="24"/>
        </w:rPr>
        <w:t xml:space="preserve"> (pirkimo sąlygų 3 priedas)</w:t>
      </w:r>
      <w:r w:rsidR="005769DD" w:rsidRPr="00C26850">
        <w:rPr>
          <w:rFonts w:ascii="Times New Roman" w:eastAsia="Calibri" w:hAnsi="Times New Roman"/>
          <w:sz w:val="24"/>
          <w:szCs w:val="24"/>
        </w:rPr>
        <w:t>;</w:t>
      </w:r>
    </w:p>
    <w:p w14:paraId="432F7606" w14:textId="5B336276" w:rsidR="004D3568" w:rsidRPr="00C26850" w:rsidRDefault="00426A1A" w:rsidP="00194D01">
      <w:pPr>
        <w:pStyle w:val="Sraopastraipa"/>
        <w:numPr>
          <w:ilvl w:val="0"/>
          <w:numId w:val="1"/>
        </w:numPr>
        <w:spacing w:after="0" w:line="240" w:lineRule="auto"/>
        <w:rPr>
          <w:rFonts w:ascii="Times New Roman" w:eastAsia="Calibri" w:hAnsi="Times New Roman"/>
          <w:sz w:val="24"/>
          <w:szCs w:val="24"/>
        </w:rPr>
      </w:pPr>
      <w:r w:rsidRPr="00C26850">
        <w:rPr>
          <w:rFonts w:ascii="Times New Roman" w:eastAsia="Calibri" w:hAnsi="Times New Roman"/>
          <w:sz w:val="24"/>
          <w:szCs w:val="24"/>
        </w:rPr>
        <w:t>pasiūlymas galioja iki termino, nustatyto pirkimo dokumentuose</w:t>
      </w:r>
      <w:r w:rsidR="00111F5D" w:rsidRPr="00C26850">
        <w:rPr>
          <w:rFonts w:ascii="Times New Roman" w:eastAsia="Calibri" w:hAnsi="Times New Roman"/>
          <w:sz w:val="24"/>
          <w:szCs w:val="24"/>
        </w:rPr>
        <w:t>;</w:t>
      </w:r>
    </w:p>
    <w:p w14:paraId="23677AFD" w14:textId="7E4D55FA" w:rsidR="00111F5D" w:rsidRPr="00C26850" w:rsidRDefault="00111F5D" w:rsidP="004358F9">
      <w:pPr>
        <w:pStyle w:val="Sraopastraipa"/>
        <w:numPr>
          <w:ilvl w:val="0"/>
          <w:numId w:val="1"/>
        </w:numPr>
        <w:spacing w:after="0" w:line="240" w:lineRule="auto"/>
        <w:rPr>
          <w:rFonts w:ascii="Times New Roman" w:eastAsia="Calibri" w:hAnsi="Times New Roman"/>
          <w:sz w:val="24"/>
          <w:szCs w:val="24"/>
        </w:rPr>
      </w:pPr>
      <w:r w:rsidRPr="00C26850">
        <w:rPr>
          <w:rFonts w:ascii="Times New Roman" w:eastAsia="Calibri" w:hAnsi="Times New Roman"/>
          <w:sz w:val="24"/>
          <w:szCs w:val="24"/>
        </w:rPr>
        <w:t>dokumentų skaitmeninės kopijos ir elektroninėmis priemonėmis pateikti duomenys yra tikri</w:t>
      </w:r>
      <w:r w:rsidR="00210049" w:rsidRPr="00C26850">
        <w:rPr>
          <w:rFonts w:ascii="Times New Roman" w:eastAsia="Calibri" w:hAnsi="Times New Roman"/>
          <w:sz w:val="24"/>
          <w:szCs w:val="24"/>
        </w:rPr>
        <w:t>;</w:t>
      </w:r>
    </w:p>
    <w:p w14:paraId="13421C63" w14:textId="100E9896" w:rsidR="005C0B52" w:rsidRPr="00C26850"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C26850">
        <w:rPr>
          <w:rFonts w:ascii="Times New Roman" w:eastAsia="Calibri" w:hAnsi="Times New Roman"/>
          <w:sz w:val="24"/>
          <w:szCs w:val="24"/>
        </w:rPr>
        <w:t>visa pasiūlyme pateikta informacija yra teisinga ir kad nenuslėpė jokios informacijos, kurią buvo prašoma pateikti pirkimo dokumentuose;</w:t>
      </w:r>
    </w:p>
    <w:p w14:paraId="6A47C613" w14:textId="77777777" w:rsidR="005C0B52" w:rsidRPr="00C26850"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C26850">
        <w:rPr>
          <w:rFonts w:ascii="Times New Roman" w:eastAsia="Calibri" w:hAnsi="Times New Roman"/>
          <w:sz w:val="24"/>
          <w:szCs w:val="24"/>
        </w:rPr>
        <w:t>nėra susijęs su jokiu galimu interesų konfliktu, nedalyvavo rengiant pirkimo dokumentus, o taip pat nėra susiję su jokia kita suinteresuota šalimi;</w:t>
      </w:r>
    </w:p>
    <w:p w14:paraId="7B14EFAC" w14:textId="1E4DDB76" w:rsidR="00C26850" w:rsidRPr="00C26850" w:rsidRDefault="00C26850" w:rsidP="00C26850">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b/>
          <w:bCs/>
          <w:sz w:val="24"/>
          <w:szCs w:val="24"/>
        </w:rPr>
        <w:t>jam nėra taikomas LR viešųjų pirkimų įstatymo 46 straipsnio 2¹ dalyje nurodytas pašalinimo pagrindas:</w:t>
      </w:r>
      <w:r w:rsidRPr="00C26850">
        <w:rPr>
          <w:rFonts w:ascii="Times New Roman" w:eastAsia="Calibri" w:hAnsi="Times New Roman"/>
          <w:sz w:val="24"/>
          <w:szCs w:val="24"/>
        </w:rPr>
        <w:t xml:space="preserve"> „Tiekėjas yra neatlikęs jam paskirtos baudžiamojo poveikio priemonės – uždraudimo juridiniam asmeniui </w:t>
      </w:r>
      <w:bookmarkStart w:id="1" w:name="_Hlk189749333"/>
      <w:r w:rsidRPr="00C26850">
        <w:rPr>
          <w:rFonts w:ascii="Times New Roman" w:eastAsia="Calibri" w:hAnsi="Times New Roman"/>
          <w:sz w:val="24"/>
          <w:szCs w:val="24"/>
        </w:rPr>
        <w:t>dalyvauti viešuosiuose pirkimuose</w:t>
      </w:r>
      <w:bookmarkEnd w:id="1"/>
      <w:r w:rsidRPr="00C26850">
        <w:rPr>
          <w:rFonts w:ascii="Times New Roman" w:eastAsia="Calibri" w:hAnsi="Times New Roman"/>
          <w:sz w:val="24"/>
          <w:szCs w:val="24"/>
        </w:rPr>
        <w:t>“, t. y. tiekėjui nėra uždrausta dalyvauti viešuosiuose pirkimuose;</w:t>
      </w:r>
    </w:p>
    <w:p w14:paraId="5E86A503" w14:textId="6D734B19" w:rsidR="005C0B52" w:rsidRPr="00C2685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C26850">
        <w:rPr>
          <w:rFonts w:ascii="Times New Roman" w:hAnsi="Times New Roman"/>
          <w:sz w:val="24"/>
          <w:szCs w:val="24"/>
        </w:rPr>
        <w:t>supranta, kad išaiškėjus 5 ir</w:t>
      </w:r>
      <w:r w:rsidR="002B5940" w:rsidRPr="00C26850">
        <w:rPr>
          <w:rFonts w:ascii="Times New Roman" w:hAnsi="Times New Roman"/>
          <w:sz w:val="24"/>
          <w:szCs w:val="24"/>
        </w:rPr>
        <w:t>/ar</w:t>
      </w:r>
      <w:r w:rsidRPr="00C26850">
        <w:rPr>
          <w:rFonts w:ascii="Times New Roman" w:hAnsi="Times New Roman"/>
          <w:sz w:val="24"/>
          <w:szCs w:val="24"/>
        </w:rPr>
        <w:t xml:space="preserve"> 6 punkt</w:t>
      </w:r>
      <w:r w:rsidR="002B5940" w:rsidRPr="00C26850">
        <w:rPr>
          <w:rFonts w:ascii="Times New Roman" w:hAnsi="Times New Roman"/>
          <w:sz w:val="24"/>
          <w:szCs w:val="24"/>
        </w:rPr>
        <w:t>uos</w:t>
      </w:r>
      <w:r w:rsidRPr="00C26850">
        <w:rPr>
          <w:rFonts w:ascii="Times New Roman" w:hAnsi="Times New Roman"/>
          <w:sz w:val="24"/>
          <w:szCs w:val="24"/>
        </w:rPr>
        <w:t>e nurodytoms aplinkybėms, bus pašalintas iš šio pirkimo ir pateiktas pasiūlymas bus atmestas;</w:t>
      </w:r>
    </w:p>
    <w:p w14:paraId="79DAF3BE" w14:textId="3C57BA00" w:rsidR="000C7160" w:rsidRDefault="000C7160" w:rsidP="00656FAC">
      <w:pPr>
        <w:pStyle w:val="Sraopastraipa"/>
        <w:numPr>
          <w:ilvl w:val="0"/>
          <w:numId w:val="1"/>
        </w:numPr>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sz w:val="24"/>
          <w:szCs w:val="24"/>
        </w:rPr>
        <w:t>siūlom</w:t>
      </w:r>
      <w:r w:rsidR="00422321" w:rsidRPr="00C26850">
        <w:rPr>
          <w:rFonts w:ascii="Times New Roman" w:eastAsia="Calibri" w:hAnsi="Times New Roman"/>
          <w:sz w:val="24"/>
          <w:szCs w:val="24"/>
        </w:rPr>
        <w:t>a</w:t>
      </w:r>
      <w:r w:rsidRPr="00C26850">
        <w:rPr>
          <w:rFonts w:ascii="Times New Roman" w:eastAsia="Calibri" w:hAnsi="Times New Roman"/>
          <w:sz w:val="24"/>
          <w:szCs w:val="24"/>
        </w:rPr>
        <w:t xml:space="preserve"> paslaug</w:t>
      </w:r>
      <w:r w:rsidR="00422321" w:rsidRPr="00C26850">
        <w:rPr>
          <w:rFonts w:ascii="Times New Roman" w:eastAsia="Calibri" w:hAnsi="Times New Roman"/>
          <w:sz w:val="24"/>
          <w:szCs w:val="24"/>
        </w:rPr>
        <w:t>a</w:t>
      </w:r>
      <w:r w:rsidRPr="00C26850">
        <w:rPr>
          <w:rFonts w:ascii="Times New Roman" w:eastAsia="Calibri" w:hAnsi="Times New Roman"/>
          <w:sz w:val="24"/>
          <w:szCs w:val="24"/>
        </w:rPr>
        <w:t xml:space="preserve"> visiškai atitinka keliamus reikalavimus, nurodytus </w:t>
      </w:r>
      <w:r w:rsidR="00426A1A" w:rsidRPr="00C26850">
        <w:rPr>
          <w:rFonts w:ascii="Times New Roman" w:eastAsia="Calibri" w:hAnsi="Times New Roman"/>
          <w:sz w:val="24"/>
          <w:szCs w:val="24"/>
        </w:rPr>
        <w:t>pirkimo sąlygų 2 priede „T</w:t>
      </w:r>
      <w:r w:rsidR="00656FAC" w:rsidRPr="00C26850">
        <w:rPr>
          <w:rFonts w:ascii="Times New Roman" w:eastAsia="Calibri" w:hAnsi="Times New Roman"/>
          <w:sz w:val="24"/>
          <w:szCs w:val="24"/>
        </w:rPr>
        <w:t xml:space="preserve">eisinės informacijos paieškos </w:t>
      </w:r>
      <w:r w:rsidR="00A82FD5" w:rsidRPr="00A82FD5">
        <w:rPr>
          <w:rFonts w:ascii="Times New Roman" w:eastAsia="Calibri" w:hAnsi="Times New Roman"/>
          <w:sz w:val="24"/>
          <w:szCs w:val="24"/>
        </w:rPr>
        <w:t xml:space="preserve">sistemos </w:t>
      </w:r>
      <w:r w:rsidR="00A82FD5">
        <w:rPr>
          <w:rFonts w:ascii="Times New Roman" w:eastAsia="Calibri" w:hAnsi="Times New Roman"/>
          <w:sz w:val="24"/>
          <w:szCs w:val="24"/>
        </w:rPr>
        <w:t>(</w:t>
      </w:r>
      <w:r w:rsidR="00656FAC" w:rsidRPr="00C26850">
        <w:rPr>
          <w:rFonts w:ascii="Times New Roman" w:eastAsia="Calibri" w:hAnsi="Times New Roman"/>
          <w:sz w:val="24"/>
          <w:szCs w:val="24"/>
        </w:rPr>
        <w:t>duomenų bazės</w:t>
      </w:r>
      <w:r w:rsidR="00A82FD5">
        <w:rPr>
          <w:rFonts w:ascii="Times New Roman" w:eastAsia="Calibri" w:hAnsi="Times New Roman"/>
          <w:sz w:val="24"/>
          <w:szCs w:val="24"/>
        </w:rPr>
        <w:t>)</w:t>
      </w:r>
      <w:r w:rsidR="00656FAC" w:rsidRPr="00C26850">
        <w:rPr>
          <w:rFonts w:ascii="Times New Roman" w:eastAsia="Calibri" w:hAnsi="Times New Roman"/>
          <w:sz w:val="24"/>
          <w:szCs w:val="24"/>
        </w:rPr>
        <w:t xml:space="preserve"> prenumeratos </w:t>
      </w:r>
      <w:r w:rsidR="00A960FA" w:rsidRPr="00C26850">
        <w:rPr>
          <w:rFonts w:ascii="Times New Roman" w:eastAsia="Calibri" w:hAnsi="Times New Roman"/>
          <w:sz w:val="24"/>
          <w:szCs w:val="24"/>
        </w:rPr>
        <w:t>paslaugos techninė specifikacij</w:t>
      </w:r>
      <w:r w:rsidR="00656FAC" w:rsidRPr="00C26850">
        <w:rPr>
          <w:rFonts w:ascii="Times New Roman" w:eastAsia="Calibri" w:hAnsi="Times New Roman"/>
          <w:sz w:val="24"/>
          <w:szCs w:val="24"/>
        </w:rPr>
        <w:t>a“</w:t>
      </w:r>
      <w:r w:rsidR="00766510" w:rsidRPr="00C26850">
        <w:rPr>
          <w:rFonts w:ascii="Times New Roman" w:eastAsia="Calibri" w:hAnsi="Times New Roman"/>
          <w:sz w:val="24"/>
          <w:szCs w:val="24"/>
        </w:rPr>
        <w:t>:</w:t>
      </w:r>
    </w:p>
    <w:p w14:paraId="452BE2A8" w14:textId="77777777" w:rsidR="00A82FD5" w:rsidRPr="00C26850" w:rsidRDefault="00A82FD5" w:rsidP="00A82FD5">
      <w:pPr>
        <w:pStyle w:val="Sraopastraipa"/>
        <w:spacing w:after="0" w:line="240" w:lineRule="auto"/>
        <w:ind w:left="705"/>
        <w:jc w:val="both"/>
        <w:rPr>
          <w:rFonts w:ascii="Times New Roman" w:eastAsia="Calibri"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4111"/>
      </w:tblGrid>
      <w:tr w:rsidR="005D59DC" w:rsidRPr="00C26850" w14:paraId="18E526A6" w14:textId="77777777" w:rsidTr="00A82FD5">
        <w:trPr>
          <w:trHeight w:val="560"/>
        </w:trPr>
        <w:tc>
          <w:tcPr>
            <w:tcW w:w="6379" w:type="dxa"/>
            <w:tcBorders>
              <w:top w:val="single" w:sz="4" w:space="0" w:color="auto"/>
              <w:left w:val="single" w:sz="4" w:space="0" w:color="auto"/>
              <w:bottom w:val="single" w:sz="4" w:space="0" w:color="auto"/>
              <w:right w:val="single" w:sz="4" w:space="0" w:color="auto"/>
            </w:tcBorders>
            <w:vAlign w:val="center"/>
            <w:hideMark/>
          </w:tcPr>
          <w:p w14:paraId="520C79AB" w14:textId="481EEB9D" w:rsidR="005D59DC" w:rsidRPr="00C26850" w:rsidRDefault="005D59DC" w:rsidP="00D4569D">
            <w:pPr>
              <w:tabs>
                <w:tab w:val="left" w:pos="567"/>
              </w:tabs>
              <w:spacing w:after="0" w:line="240" w:lineRule="auto"/>
              <w:jc w:val="center"/>
              <w:rPr>
                <w:rFonts w:ascii="Times New Roman" w:hAnsi="Times New Roman"/>
                <w:sz w:val="24"/>
                <w:szCs w:val="24"/>
              </w:rPr>
            </w:pPr>
            <w:r w:rsidRPr="00C26850">
              <w:rPr>
                <w:rFonts w:ascii="Times New Roman" w:hAnsi="Times New Roman"/>
                <w:bCs/>
                <w:sz w:val="24"/>
                <w:szCs w:val="24"/>
              </w:rPr>
              <w:t>Reikalavimai paslaugai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3A48092" w14:textId="219ABA60" w:rsidR="005D59DC" w:rsidRPr="00C26850" w:rsidRDefault="005D59DC" w:rsidP="00D4569D">
            <w:pPr>
              <w:tabs>
                <w:tab w:val="left" w:pos="567"/>
              </w:tabs>
              <w:spacing w:after="0" w:line="240" w:lineRule="auto"/>
              <w:ind w:right="-108"/>
              <w:jc w:val="center"/>
              <w:rPr>
                <w:rFonts w:ascii="Times New Roman" w:hAnsi="Times New Roman"/>
                <w:bCs/>
                <w:sz w:val="24"/>
                <w:szCs w:val="24"/>
              </w:rPr>
            </w:pPr>
            <w:r w:rsidRPr="00C26850">
              <w:rPr>
                <w:rFonts w:ascii="Times New Roman" w:hAnsi="Times New Roman"/>
                <w:bCs/>
                <w:sz w:val="24"/>
                <w:szCs w:val="24"/>
              </w:rPr>
              <w:t xml:space="preserve">Siūlomos teikti paslaugos atitikimas </w:t>
            </w:r>
          </w:p>
        </w:tc>
      </w:tr>
      <w:tr w:rsidR="005D59DC" w:rsidRPr="00C26850" w14:paraId="0AE42292" w14:textId="77777777" w:rsidTr="00A82FD5">
        <w:trPr>
          <w:trHeight w:val="696"/>
        </w:trPr>
        <w:tc>
          <w:tcPr>
            <w:tcW w:w="6379" w:type="dxa"/>
            <w:tcBorders>
              <w:top w:val="single" w:sz="4" w:space="0" w:color="auto"/>
              <w:left w:val="single" w:sz="4" w:space="0" w:color="auto"/>
              <w:bottom w:val="single" w:sz="4" w:space="0" w:color="auto"/>
              <w:right w:val="single" w:sz="4" w:space="0" w:color="auto"/>
            </w:tcBorders>
          </w:tcPr>
          <w:p w14:paraId="22E3360F" w14:textId="55473E00" w:rsidR="005D59DC" w:rsidRPr="00C26850" w:rsidRDefault="005D59DC" w:rsidP="00D4569D">
            <w:pPr>
              <w:tabs>
                <w:tab w:val="left" w:pos="567"/>
              </w:tabs>
              <w:spacing w:after="0" w:line="240" w:lineRule="auto"/>
              <w:jc w:val="both"/>
              <w:rPr>
                <w:rFonts w:ascii="Times New Roman" w:hAnsi="Times New Roman"/>
                <w:color w:val="000000"/>
                <w:sz w:val="24"/>
                <w:szCs w:val="24"/>
              </w:rPr>
            </w:pPr>
            <w:r w:rsidRPr="00C26850">
              <w:rPr>
                <w:rFonts w:ascii="Times New Roman" w:hAnsi="Times New Roman"/>
                <w:sz w:val="24"/>
                <w:szCs w:val="24"/>
              </w:rPr>
              <w:t>Siūloma teikti paslauga visiškai atitinka reikalavimus, nurodytus pirkimo sąlygų 2 priede.</w:t>
            </w:r>
          </w:p>
        </w:tc>
        <w:tc>
          <w:tcPr>
            <w:tcW w:w="4111" w:type="dxa"/>
            <w:tcBorders>
              <w:top w:val="single" w:sz="4" w:space="0" w:color="auto"/>
              <w:left w:val="single" w:sz="4" w:space="0" w:color="auto"/>
              <w:bottom w:val="single" w:sz="4" w:space="0" w:color="auto"/>
              <w:right w:val="single" w:sz="4" w:space="0" w:color="auto"/>
            </w:tcBorders>
            <w:vAlign w:val="center"/>
          </w:tcPr>
          <w:p w14:paraId="1526C1C3" w14:textId="3206F8C5" w:rsidR="00A82FD5" w:rsidRPr="00A82FD5" w:rsidRDefault="00A82FD5" w:rsidP="00A82FD5">
            <w:pPr>
              <w:tabs>
                <w:tab w:val="left" w:pos="567"/>
              </w:tabs>
              <w:spacing w:after="0" w:line="240" w:lineRule="auto"/>
              <w:ind w:right="-108"/>
              <w:jc w:val="center"/>
              <w:rPr>
                <w:rFonts w:ascii="Times New Roman" w:hAnsi="Times New Roman"/>
                <w:sz w:val="24"/>
                <w:szCs w:val="24"/>
              </w:rPr>
            </w:pPr>
            <w:r w:rsidRPr="00A82FD5">
              <w:rPr>
                <w:rFonts w:ascii="Times New Roman" w:hAnsi="Times New Roman"/>
                <w:noProof/>
                <w:sz w:val="24"/>
                <w:szCs w:val="24"/>
                <w:highlight w:val="yellow"/>
              </w:rPr>
              <mc:AlternateContent>
                <mc:Choice Requires="wps">
                  <w:drawing>
                    <wp:anchor distT="45720" distB="45720" distL="114300" distR="114300" simplePos="0" relativeHeight="251659264" behindDoc="0" locked="0" layoutInCell="1" allowOverlap="1" wp14:anchorId="74DF6CA1" wp14:editId="3228FFAF">
                      <wp:simplePos x="0" y="0"/>
                      <wp:positionH relativeFrom="column">
                        <wp:posOffset>262255</wp:posOffset>
                      </wp:positionH>
                      <wp:positionV relativeFrom="paragraph">
                        <wp:posOffset>224790</wp:posOffset>
                      </wp:positionV>
                      <wp:extent cx="1960880" cy="304800"/>
                      <wp:effectExtent l="0" t="0" r="2032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880" cy="304800"/>
                              </a:xfrm>
                              <a:prstGeom prst="rect">
                                <a:avLst/>
                              </a:prstGeom>
                              <a:solidFill>
                                <a:srgbClr val="FFFFFF"/>
                              </a:solidFill>
                              <a:ln w="9525">
                                <a:solidFill>
                                  <a:srgbClr val="000000"/>
                                </a:solidFill>
                                <a:miter lim="800000"/>
                                <a:headEnd/>
                                <a:tailEnd/>
                              </a:ln>
                            </wps:spPr>
                            <wps:txbx>
                              <w:txbxContent>
                                <w:p w14:paraId="56CC0EF1" w14:textId="013A08C9" w:rsidR="00A82FD5" w:rsidRPr="00A82FD5" w:rsidRDefault="00A82FD5" w:rsidP="00A82FD5">
                                  <w:pPr>
                                    <w:jc w:val="center"/>
                                    <w:rPr>
                                      <w:rFonts w:ascii="Times New Roman" w:hAnsi="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DF6CA1" id="_x0000_t202" coordsize="21600,21600" o:spt="202" path="m,l,21600r21600,l21600,xe">
                      <v:stroke joinstyle="miter"/>
                      <v:path gradientshapeok="t" o:connecttype="rect"/>
                    </v:shapetype>
                    <v:shape id="2 teksto laukas" o:spid="_x0000_s1026" type="#_x0000_t202" style="position:absolute;left:0;text-align:left;margin-left:20.65pt;margin-top:17.7pt;width:154.4pt;height: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">
                      <v:textbox>
                        <w:txbxContent>
                          <w:p w14:paraId="56CC0EF1" w14:textId="013A08C9" w:rsidR="00A82FD5" w:rsidRPr="00A82FD5" w:rsidRDefault="00A82FD5" w:rsidP="00A82FD5">
                            <w:pPr>
                              <w:jc w:val="center"/>
                              <w:rPr>
                                <w:rFonts w:ascii="Times New Roman" w:hAnsi="Times New Roman"/>
                              </w:rPr>
                            </w:pPr>
                          </w:p>
                        </w:txbxContent>
                      </v:textbox>
                      <w10:wrap type="square"/>
                    </v:shape>
                  </w:pict>
                </mc:Fallback>
              </mc:AlternateContent>
            </w:r>
            <w:r w:rsidR="005D59DC" w:rsidRPr="00C26850">
              <w:rPr>
                <w:rFonts w:ascii="Times New Roman" w:hAnsi="Times New Roman"/>
                <w:i/>
                <w:iCs/>
                <w:sz w:val="24"/>
                <w:szCs w:val="24"/>
                <w:highlight w:val="yellow"/>
              </w:rPr>
              <w:t>įrašyti</w:t>
            </w:r>
            <w:r w:rsidR="005D59DC" w:rsidRPr="00C26850">
              <w:rPr>
                <w:rFonts w:ascii="Times New Roman" w:hAnsi="Times New Roman"/>
                <w:sz w:val="24"/>
                <w:szCs w:val="24"/>
                <w:highlight w:val="yellow"/>
              </w:rPr>
              <w:t xml:space="preserve"> </w:t>
            </w:r>
            <w:r w:rsidR="005D59DC" w:rsidRPr="00C26850">
              <w:rPr>
                <w:rFonts w:ascii="Times New Roman" w:hAnsi="Times New Roman"/>
                <w:sz w:val="24"/>
                <w:szCs w:val="24"/>
              </w:rPr>
              <w:t>„atitinka“ arba „neatitinka</w:t>
            </w:r>
            <w:r>
              <w:rPr>
                <w:rFonts w:ascii="Times New Roman" w:hAnsi="Times New Roman"/>
                <w:sz w:val="24"/>
                <w:szCs w:val="24"/>
              </w:rPr>
              <w:t>“</w:t>
            </w:r>
          </w:p>
        </w:tc>
      </w:tr>
    </w:tbl>
    <w:p w14:paraId="25F9EFAB" w14:textId="77777777" w:rsidR="00766510" w:rsidRPr="00C26850"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C26850" w:rsidRDefault="00CF056A" w:rsidP="00CF056A">
      <w:pPr>
        <w:spacing w:after="0" w:line="280" w:lineRule="exact"/>
        <w:ind w:firstLine="720"/>
        <w:jc w:val="both"/>
        <w:rPr>
          <w:rFonts w:ascii="Times New Roman" w:hAnsi="Times New Roman"/>
          <w:sz w:val="24"/>
          <w:szCs w:val="24"/>
        </w:rPr>
      </w:pPr>
      <w:r w:rsidRPr="00C26850">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C26850"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C26850" w:rsidRDefault="00CF056A" w:rsidP="002F1F1D">
            <w:pPr>
              <w:spacing w:after="0" w:line="280" w:lineRule="exact"/>
              <w:ind w:left="-111" w:right="-108"/>
              <w:jc w:val="center"/>
              <w:rPr>
                <w:rFonts w:ascii="Times New Roman" w:hAnsi="Times New Roman"/>
                <w:sz w:val="24"/>
                <w:szCs w:val="24"/>
              </w:rPr>
            </w:pPr>
            <w:r w:rsidRPr="00C26850">
              <w:rPr>
                <w:rFonts w:ascii="Times New Roman" w:hAnsi="Times New Roman"/>
                <w:sz w:val="24"/>
                <w:szCs w:val="24"/>
              </w:rPr>
              <w:t>Eil.</w:t>
            </w:r>
          </w:p>
          <w:p w14:paraId="152B4535" w14:textId="36655A81" w:rsidR="00CF056A" w:rsidRPr="00C26850" w:rsidRDefault="00CF056A" w:rsidP="002F1F1D">
            <w:pPr>
              <w:spacing w:after="0" w:line="280" w:lineRule="exact"/>
              <w:ind w:left="-111" w:right="-108"/>
              <w:jc w:val="center"/>
              <w:rPr>
                <w:rFonts w:ascii="Times New Roman" w:hAnsi="Times New Roman"/>
                <w:sz w:val="24"/>
                <w:szCs w:val="24"/>
              </w:rPr>
            </w:pPr>
            <w:r w:rsidRPr="00C26850">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Dokumento puslapių skaičius</w:t>
            </w:r>
          </w:p>
        </w:tc>
      </w:tr>
      <w:tr w:rsidR="00CF056A" w:rsidRPr="00C26850"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C26850"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C26850" w:rsidRDefault="00CF056A" w:rsidP="00764847">
            <w:pPr>
              <w:spacing w:after="0" w:line="280" w:lineRule="exact"/>
              <w:jc w:val="both"/>
              <w:rPr>
                <w:rFonts w:ascii="Times New Roman" w:hAnsi="Times New Roman"/>
                <w:sz w:val="24"/>
                <w:szCs w:val="24"/>
              </w:rPr>
            </w:pPr>
          </w:p>
        </w:tc>
      </w:tr>
      <w:tr w:rsidR="00CF056A" w:rsidRPr="00C26850" w14:paraId="6071A963"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52E8AF0E" w14:textId="54585ECC" w:rsidR="00CF056A" w:rsidRPr="00C26850" w:rsidRDefault="00BF643C" w:rsidP="00C65916">
            <w:pPr>
              <w:spacing w:after="0" w:line="280" w:lineRule="exact"/>
              <w:jc w:val="center"/>
              <w:rPr>
                <w:rFonts w:ascii="Times New Roman" w:hAnsi="Times New Roman"/>
                <w:sz w:val="24"/>
                <w:szCs w:val="24"/>
              </w:rPr>
            </w:pPr>
            <w:r w:rsidRPr="00C26850">
              <w:rPr>
                <w:rFonts w:ascii="Times New Roman" w:hAnsi="Times New Roman"/>
                <w:sz w:val="24"/>
                <w:szCs w:val="24"/>
              </w:rPr>
              <w:t>.</w:t>
            </w:r>
            <w:r w:rsidR="00CF056A" w:rsidRPr="00C26850">
              <w:rPr>
                <w:rFonts w:ascii="Times New Roman" w:hAnsi="Times New Roman"/>
                <w:sz w:val="24"/>
                <w:szCs w:val="24"/>
              </w:rPr>
              <w:t>.</w:t>
            </w:r>
            <w:r w:rsidRPr="00C26850">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43909CEE" w14:textId="77777777" w:rsidR="00CF056A" w:rsidRPr="00C26850"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DE11F12" w14:textId="77777777" w:rsidR="00CF056A" w:rsidRPr="00C26850" w:rsidRDefault="00CF056A" w:rsidP="00764847">
            <w:pPr>
              <w:spacing w:after="0" w:line="280" w:lineRule="exact"/>
              <w:jc w:val="both"/>
              <w:rPr>
                <w:rFonts w:ascii="Times New Roman" w:hAnsi="Times New Roman"/>
                <w:sz w:val="24"/>
                <w:szCs w:val="24"/>
              </w:rPr>
            </w:pPr>
          </w:p>
        </w:tc>
      </w:tr>
    </w:tbl>
    <w:p w14:paraId="06EA2C77" w14:textId="77777777" w:rsidR="00B86973" w:rsidRPr="00C26850" w:rsidRDefault="00B86973" w:rsidP="00CF056A">
      <w:pPr>
        <w:spacing w:after="0" w:line="280" w:lineRule="exact"/>
        <w:ind w:firstLine="720"/>
        <w:jc w:val="both"/>
        <w:rPr>
          <w:rFonts w:ascii="Times New Roman" w:hAnsi="Times New Roman"/>
          <w:sz w:val="24"/>
          <w:szCs w:val="24"/>
        </w:rPr>
      </w:pPr>
    </w:p>
    <w:p w14:paraId="73B9A77F" w14:textId="785F8F14" w:rsidR="00CF056A" w:rsidRPr="00C26850" w:rsidRDefault="00CF056A" w:rsidP="00CF056A">
      <w:pPr>
        <w:spacing w:after="0" w:line="280" w:lineRule="exact"/>
        <w:ind w:firstLine="720"/>
        <w:jc w:val="both"/>
        <w:rPr>
          <w:rFonts w:ascii="Times New Roman" w:hAnsi="Times New Roman"/>
          <w:sz w:val="24"/>
          <w:szCs w:val="24"/>
        </w:rPr>
      </w:pPr>
      <w:r w:rsidRPr="00C26850">
        <w:rPr>
          <w:rFonts w:ascii="Times New Roman" w:hAnsi="Times New Roman"/>
          <w:sz w:val="24"/>
          <w:szCs w:val="24"/>
        </w:rPr>
        <w:t>Šiame pasiūlyme yra pateikta ir konfidenciali</w:t>
      </w:r>
      <w:r w:rsidR="00E661B2" w:rsidRPr="00C26850">
        <w:rPr>
          <w:rFonts w:ascii="Times New Roman" w:hAnsi="Times New Roman"/>
          <w:sz w:val="24"/>
          <w:szCs w:val="24"/>
        </w:rPr>
        <w:t>*</w:t>
      </w:r>
      <w:r w:rsidR="00FA40B4" w:rsidRPr="00C26850">
        <w:rPr>
          <w:rFonts w:ascii="Times New Roman" w:hAnsi="Times New Roman"/>
          <w:sz w:val="24"/>
          <w:szCs w:val="24"/>
        </w:rPr>
        <w:t>**</w:t>
      </w:r>
      <w:r w:rsidRPr="00C26850">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C26850"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C26850" w:rsidRDefault="00CF056A" w:rsidP="00764847">
            <w:pPr>
              <w:spacing w:after="0" w:line="280" w:lineRule="exact"/>
              <w:rPr>
                <w:rFonts w:ascii="Times New Roman" w:hAnsi="Times New Roman"/>
                <w:sz w:val="24"/>
                <w:szCs w:val="24"/>
              </w:rPr>
            </w:pPr>
            <w:r w:rsidRPr="00C26850">
              <w:rPr>
                <w:rFonts w:ascii="Times New Roman" w:hAnsi="Times New Roman"/>
                <w:sz w:val="24"/>
                <w:szCs w:val="24"/>
              </w:rPr>
              <w:t>Eil.</w:t>
            </w:r>
            <w:r w:rsidR="001A50A0" w:rsidRPr="00C26850">
              <w:rPr>
                <w:rFonts w:ascii="Times New Roman" w:hAnsi="Times New Roman"/>
                <w:sz w:val="24"/>
                <w:szCs w:val="24"/>
              </w:rPr>
              <w:t xml:space="preserve"> </w:t>
            </w:r>
            <w:r w:rsidRPr="00C26850">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Dokumento tekstas (nurodoma kuri informacija yra konfidenciali)</w:t>
            </w:r>
          </w:p>
        </w:tc>
      </w:tr>
      <w:tr w:rsidR="00CF056A" w:rsidRPr="00C26850"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C26850" w:rsidRDefault="00E661B2" w:rsidP="00C65916">
            <w:pPr>
              <w:spacing w:after="0" w:line="280" w:lineRule="exact"/>
              <w:jc w:val="center"/>
              <w:rPr>
                <w:rFonts w:ascii="Times New Roman" w:hAnsi="Times New Roman"/>
                <w:sz w:val="24"/>
                <w:szCs w:val="24"/>
              </w:rPr>
            </w:pPr>
            <w:r w:rsidRPr="00C26850">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C26850"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C26850" w:rsidRDefault="00CF056A" w:rsidP="00764847">
            <w:pPr>
              <w:spacing w:after="0" w:line="280" w:lineRule="exact"/>
              <w:jc w:val="both"/>
              <w:rPr>
                <w:rFonts w:ascii="Times New Roman" w:hAnsi="Times New Roman"/>
                <w:sz w:val="24"/>
                <w:szCs w:val="24"/>
              </w:rPr>
            </w:pPr>
          </w:p>
        </w:tc>
      </w:tr>
      <w:tr w:rsidR="00E661B2" w:rsidRPr="00C26850"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Pr="00C26850" w:rsidRDefault="00BF643C" w:rsidP="00C65916">
            <w:pPr>
              <w:spacing w:after="0" w:line="280" w:lineRule="exact"/>
              <w:jc w:val="center"/>
              <w:rPr>
                <w:rFonts w:ascii="Times New Roman" w:hAnsi="Times New Roman"/>
                <w:sz w:val="24"/>
                <w:szCs w:val="24"/>
              </w:rPr>
            </w:pPr>
            <w:r w:rsidRPr="00C26850">
              <w:rPr>
                <w:rFonts w:ascii="Times New Roman" w:hAnsi="Times New Roman"/>
                <w:sz w:val="24"/>
                <w:szCs w:val="24"/>
              </w:rPr>
              <w:t>.</w:t>
            </w:r>
            <w:r w:rsidR="00E661B2" w:rsidRPr="00C26850">
              <w:rPr>
                <w:rFonts w:ascii="Times New Roman" w:hAnsi="Times New Roman"/>
                <w:sz w:val="24"/>
                <w:szCs w:val="24"/>
              </w:rPr>
              <w:t>.</w:t>
            </w:r>
            <w:r w:rsidRPr="00C26850">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C26850"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C26850" w:rsidRDefault="00E661B2" w:rsidP="00764847">
            <w:pPr>
              <w:spacing w:after="0" w:line="280" w:lineRule="exact"/>
              <w:jc w:val="both"/>
              <w:rPr>
                <w:rFonts w:ascii="Times New Roman" w:hAnsi="Times New Roman"/>
                <w:sz w:val="24"/>
                <w:szCs w:val="24"/>
              </w:rPr>
            </w:pPr>
          </w:p>
        </w:tc>
      </w:tr>
    </w:tbl>
    <w:p w14:paraId="57EED75E" w14:textId="1EC302BD" w:rsidR="00CF056A" w:rsidRPr="00C26850" w:rsidRDefault="00FA40B4" w:rsidP="00C428F4">
      <w:pPr>
        <w:spacing w:after="0" w:line="240" w:lineRule="auto"/>
        <w:ind w:firstLine="720"/>
        <w:jc w:val="both"/>
        <w:rPr>
          <w:rFonts w:ascii="Times New Roman" w:eastAsia="Calibri" w:hAnsi="Times New Roman"/>
          <w:i/>
          <w:sz w:val="24"/>
          <w:szCs w:val="24"/>
        </w:rPr>
      </w:pPr>
      <w:r w:rsidRPr="00C26850">
        <w:rPr>
          <w:rFonts w:ascii="Times New Roman" w:hAnsi="Times New Roman"/>
          <w:bCs/>
          <w:i/>
          <w:sz w:val="24"/>
          <w:szCs w:val="24"/>
        </w:rPr>
        <w:t>**</w:t>
      </w:r>
      <w:r w:rsidR="00CF056A" w:rsidRPr="00C26850">
        <w:rPr>
          <w:rFonts w:ascii="Times New Roman" w:hAnsi="Times New Roman"/>
          <w:bCs/>
          <w:i/>
          <w:sz w:val="24"/>
          <w:szCs w:val="24"/>
        </w:rPr>
        <w:t>*</w:t>
      </w:r>
      <w:r w:rsidR="00CF056A" w:rsidRPr="00C26850">
        <w:rPr>
          <w:rFonts w:ascii="Times New Roman" w:hAnsi="Times New Roman"/>
          <w:bCs/>
          <w:i/>
        </w:rPr>
        <w:t xml:space="preserve">Pildyti tuomet, jei bus pateikta konfidenciali informacija. </w:t>
      </w:r>
      <w:r w:rsidR="00C65916" w:rsidRPr="00C26850">
        <w:rPr>
          <w:rFonts w:ascii="Times New Roman" w:eastAsia="Calibri" w:hAnsi="Times New Roman"/>
          <w:i/>
        </w:rPr>
        <w:t>Tiekėjui nenurodžius, kokia informacija yra konfidenciali, laikoma, kad konfidencialios informacijos pasiūlyme nėra.</w:t>
      </w:r>
      <w:r w:rsidR="005D59DC" w:rsidRPr="00C26850">
        <w:rPr>
          <w:rFonts w:ascii="Times New Roman" w:eastAsia="Calibri" w:hAnsi="Times New Roman"/>
          <w:i/>
        </w:rPr>
        <w:t xml:space="preserve"> </w:t>
      </w:r>
      <w:r w:rsidR="005D59DC" w:rsidRPr="00C26850">
        <w:rPr>
          <w:rFonts w:ascii="Times New Roman" w:eastAsia="Calibri" w:hAnsi="Times New Roman"/>
          <w:bCs/>
          <w:i/>
        </w:rPr>
        <w:t>Visas tiekėjo pasiūlymas negali</w:t>
      </w:r>
      <w:r w:rsidR="005D59DC" w:rsidRPr="00C26850">
        <w:rPr>
          <w:rFonts w:ascii="Times New Roman" w:eastAsia="Calibri" w:hAnsi="Times New Roman"/>
          <w:i/>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C26850" w:rsidRDefault="00D34505" w:rsidP="00C428F4">
      <w:pPr>
        <w:spacing w:after="0" w:line="240" w:lineRule="auto"/>
        <w:ind w:firstLine="720"/>
        <w:jc w:val="both"/>
        <w:rPr>
          <w:rFonts w:ascii="Times New Roman" w:hAnsi="Times New Roman"/>
          <w:bCs/>
          <w:sz w:val="24"/>
          <w:szCs w:val="24"/>
        </w:rPr>
      </w:pPr>
    </w:p>
    <w:p w14:paraId="2D5CD16C" w14:textId="77777777" w:rsidR="005D59DC" w:rsidRPr="00C26850" w:rsidRDefault="005D59DC" w:rsidP="00C428F4">
      <w:pPr>
        <w:spacing w:after="0" w:line="240" w:lineRule="auto"/>
        <w:ind w:firstLine="720"/>
        <w:jc w:val="both"/>
        <w:rPr>
          <w:rFonts w:ascii="Times New Roman" w:hAnsi="Times New Roman"/>
          <w:bCs/>
          <w:sz w:val="24"/>
          <w:szCs w:val="24"/>
        </w:rPr>
      </w:pPr>
    </w:p>
    <w:p w14:paraId="00C9267E" w14:textId="77777777" w:rsidR="00CF056A" w:rsidRPr="00C26850" w:rsidRDefault="00CF056A" w:rsidP="00CF056A">
      <w:pPr>
        <w:spacing w:after="0" w:line="280" w:lineRule="exact"/>
        <w:jc w:val="both"/>
        <w:rPr>
          <w:rFonts w:ascii="Times New Roman" w:hAnsi="Times New Roman"/>
          <w:sz w:val="24"/>
          <w:szCs w:val="24"/>
        </w:rPr>
      </w:pPr>
      <w:r w:rsidRPr="00C26850">
        <w:rPr>
          <w:rFonts w:ascii="Times New Roman" w:hAnsi="Times New Roman"/>
          <w:sz w:val="24"/>
          <w:szCs w:val="24"/>
        </w:rPr>
        <w:t>____________________________</w:t>
      </w:r>
      <w:r w:rsidR="00E661B2" w:rsidRPr="00C26850">
        <w:rPr>
          <w:rFonts w:ascii="Times New Roman" w:hAnsi="Times New Roman"/>
          <w:sz w:val="24"/>
          <w:szCs w:val="24"/>
        </w:rPr>
        <w:t>_______</w:t>
      </w:r>
      <w:r w:rsidRPr="00C26850">
        <w:rPr>
          <w:rFonts w:ascii="Times New Roman" w:hAnsi="Times New Roman"/>
          <w:sz w:val="24"/>
          <w:szCs w:val="24"/>
        </w:rPr>
        <w:t xml:space="preserve">      </w:t>
      </w:r>
      <w:r w:rsidR="00E661B2" w:rsidRPr="00C26850">
        <w:rPr>
          <w:rFonts w:ascii="Times New Roman" w:hAnsi="Times New Roman"/>
          <w:sz w:val="24"/>
          <w:szCs w:val="24"/>
        </w:rPr>
        <w:t xml:space="preserve">       </w:t>
      </w:r>
      <w:r w:rsidRPr="00C26850">
        <w:rPr>
          <w:rFonts w:ascii="Times New Roman" w:hAnsi="Times New Roman"/>
          <w:sz w:val="24"/>
          <w:szCs w:val="24"/>
        </w:rPr>
        <w:t xml:space="preserve"> __________   </w:t>
      </w:r>
      <w:r w:rsidR="00E661B2" w:rsidRPr="00C26850">
        <w:rPr>
          <w:rFonts w:ascii="Times New Roman" w:hAnsi="Times New Roman"/>
          <w:sz w:val="24"/>
          <w:szCs w:val="24"/>
        </w:rPr>
        <w:t xml:space="preserve">       </w:t>
      </w:r>
      <w:r w:rsidRPr="00C26850">
        <w:rPr>
          <w:rFonts w:ascii="Times New Roman" w:hAnsi="Times New Roman"/>
          <w:sz w:val="24"/>
          <w:szCs w:val="24"/>
        </w:rPr>
        <w:t>______________________</w:t>
      </w:r>
    </w:p>
    <w:p w14:paraId="3FD64E1F" w14:textId="77777777" w:rsidR="00CF056A" w:rsidRPr="00C26850" w:rsidRDefault="00CF056A" w:rsidP="00CF056A">
      <w:pPr>
        <w:spacing w:after="0" w:line="240" w:lineRule="auto"/>
        <w:jc w:val="both"/>
        <w:rPr>
          <w:rFonts w:ascii="Times New Roman" w:hAnsi="Times New Roman"/>
          <w:i/>
        </w:rPr>
      </w:pPr>
      <w:r w:rsidRPr="00C26850">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C26850">
        <w:rPr>
          <w:rFonts w:ascii="Times New Roman" w:hAnsi="Times New Roman"/>
          <w:i/>
        </w:rPr>
        <w:t xml:space="preserve">pavadinimas)                                                                         (Parašas)                       (Vardas ir pavardė) </w:t>
      </w:r>
    </w:p>
    <w:sectPr w:rsidR="006D725A" w:rsidRPr="00111F5D" w:rsidSect="00D82A50">
      <w:pgSz w:w="12240" w:h="15840"/>
      <w:pgMar w:top="851"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B6CDB"/>
    <w:rsid w:val="000C385E"/>
    <w:rsid w:val="000C7160"/>
    <w:rsid w:val="000D528C"/>
    <w:rsid w:val="000F515D"/>
    <w:rsid w:val="00100159"/>
    <w:rsid w:val="00104AED"/>
    <w:rsid w:val="00111F5D"/>
    <w:rsid w:val="001175E5"/>
    <w:rsid w:val="00135409"/>
    <w:rsid w:val="001521B5"/>
    <w:rsid w:val="00173238"/>
    <w:rsid w:val="00182A81"/>
    <w:rsid w:val="00194D01"/>
    <w:rsid w:val="001A50A0"/>
    <w:rsid w:val="001E2475"/>
    <w:rsid w:val="001F041D"/>
    <w:rsid w:val="001F3E4D"/>
    <w:rsid w:val="00203755"/>
    <w:rsid w:val="00210049"/>
    <w:rsid w:val="002308EB"/>
    <w:rsid w:val="002312D4"/>
    <w:rsid w:val="002367A7"/>
    <w:rsid w:val="00240DCC"/>
    <w:rsid w:val="00241FE1"/>
    <w:rsid w:val="002431CA"/>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6977"/>
    <w:rsid w:val="003265C5"/>
    <w:rsid w:val="00345085"/>
    <w:rsid w:val="00345618"/>
    <w:rsid w:val="003475B6"/>
    <w:rsid w:val="003609B5"/>
    <w:rsid w:val="0036443B"/>
    <w:rsid w:val="003C7E59"/>
    <w:rsid w:val="003E7A72"/>
    <w:rsid w:val="003F2BC0"/>
    <w:rsid w:val="004070C4"/>
    <w:rsid w:val="00422321"/>
    <w:rsid w:val="00426A1A"/>
    <w:rsid w:val="004315C1"/>
    <w:rsid w:val="004332A1"/>
    <w:rsid w:val="004358F9"/>
    <w:rsid w:val="00455E53"/>
    <w:rsid w:val="00473CDD"/>
    <w:rsid w:val="00474DAA"/>
    <w:rsid w:val="00487E2F"/>
    <w:rsid w:val="004A172D"/>
    <w:rsid w:val="004B17AB"/>
    <w:rsid w:val="004B46EC"/>
    <w:rsid w:val="004B67A1"/>
    <w:rsid w:val="004D3568"/>
    <w:rsid w:val="004F3271"/>
    <w:rsid w:val="00510AA3"/>
    <w:rsid w:val="00524968"/>
    <w:rsid w:val="00527CC9"/>
    <w:rsid w:val="00534279"/>
    <w:rsid w:val="00543E4D"/>
    <w:rsid w:val="0055349A"/>
    <w:rsid w:val="00564FDB"/>
    <w:rsid w:val="00574F62"/>
    <w:rsid w:val="005769DD"/>
    <w:rsid w:val="0057797C"/>
    <w:rsid w:val="005844A8"/>
    <w:rsid w:val="00591C6E"/>
    <w:rsid w:val="005A60AD"/>
    <w:rsid w:val="005C0B52"/>
    <w:rsid w:val="005D26A0"/>
    <w:rsid w:val="005D5572"/>
    <w:rsid w:val="005D59DC"/>
    <w:rsid w:val="005E0DF8"/>
    <w:rsid w:val="00613C7E"/>
    <w:rsid w:val="00623E71"/>
    <w:rsid w:val="00624B1D"/>
    <w:rsid w:val="00626B00"/>
    <w:rsid w:val="006364AF"/>
    <w:rsid w:val="00637BE7"/>
    <w:rsid w:val="00653CCC"/>
    <w:rsid w:val="00656FAC"/>
    <w:rsid w:val="006959B0"/>
    <w:rsid w:val="00696DB6"/>
    <w:rsid w:val="006B61FA"/>
    <w:rsid w:val="006C337A"/>
    <w:rsid w:val="006C451E"/>
    <w:rsid w:val="006C5A13"/>
    <w:rsid w:val="006C6941"/>
    <w:rsid w:val="006D725A"/>
    <w:rsid w:val="006E05ED"/>
    <w:rsid w:val="006E7619"/>
    <w:rsid w:val="0071033E"/>
    <w:rsid w:val="0072322D"/>
    <w:rsid w:val="00737D72"/>
    <w:rsid w:val="00743F42"/>
    <w:rsid w:val="0075558B"/>
    <w:rsid w:val="00766510"/>
    <w:rsid w:val="007718E0"/>
    <w:rsid w:val="00773510"/>
    <w:rsid w:val="007765AA"/>
    <w:rsid w:val="007840B5"/>
    <w:rsid w:val="007B1DB8"/>
    <w:rsid w:val="007C7571"/>
    <w:rsid w:val="007E0F6A"/>
    <w:rsid w:val="007F4B74"/>
    <w:rsid w:val="0082192D"/>
    <w:rsid w:val="00846660"/>
    <w:rsid w:val="00847509"/>
    <w:rsid w:val="00854241"/>
    <w:rsid w:val="00873686"/>
    <w:rsid w:val="00883ED5"/>
    <w:rsid w:val="008A1EAA"/>
    <w:rsid w:val="008B3E9F"/>
    <w:rsid w:val="008E46AC"/>
    <w:rsid w:val="008F227F"/>
    <w:rsid w:val="00916C7B"/>
    <w:rsid w:val="009206BF"/>
    <w:rsid w:val="009405FD"/>
    <w:rsid w:val="00955B8A"/>
    <w:rsid w:val="0097647C"/>
    <w:rsid w:val="009824CD"/>
    <w:rsid w:val="00993B85"/>
    <w:rsid w:val="009A768B"/>
    <w:rsid w:val="009B32E2"/>
    <w:rsid w:val="009D1833"/>
    <w:rsid w:val="00A02F5D"/>
    <w:rsid w:val="00A17107"/>
    <w:rsid w:val="00A21F02"/>
    <w:rsid w:val="00A23C7A"/>
    <w:rsid w:val="00A35F52"/>
    <w:rsid w:val="00A42500"/>
    <w:rsid w:val="00A50B40"/>
    <w:rsid w:val="00A571EE"/>
    <w:rsid w:val="00A60A43"/>
    <w:rsid w:val="00A82FD5"/>
    <w:rsid w:val="00A960FA"/>
    <w:rsid w:val="00AA364C"/>
    <w:rsid w:val="00AA45ED"/>
    <w:rsid w:val="00AA5318"/>
    <w:rsid w:val="00AB378B"/>
    <w:rsid w:val="00AB6301"/>
    <w:rsid w:val="00AF5680"/>
    <w:rsid w:val="00B06D8C"/>
    <w:rsid w:val="00B42D62"/>
    <w:rsid w:val="00B5439C"/>
    <w:rsid w:val="00B63966"/>
    <w:rsid w:val="00B86973"/>
    <w:rsid w:val="00B91E86"/>
    <w:rsid w:val="00BB03EC"/>
    <w:rsid w:val="00BC3E8A"/>
    <w:rsid w:val="00BD1492"/>
    <w:rsid w:val="00BF22DD"/>
    <w:rsid w:val="00BF643C"/>
    <w:rsid w:val="00C05F4D"/>
    <w:rsid w:val="00C168E5"/>
    <w:rsid w:val="00C26850"/>
    <w:rsid w:val="00C428F4"/>
    <w:rsid w:val="00C46020"/>
    <w:rsid w:val="00C65916"/>
    <w:rsid w:val="00C67420"/>
    <w:rsid w:val="00CB7E96"/>
    <w:rsid w:val="00CE13D8"/>
    <w:rsid w:val="00CE7A31"/>
    <w:rsid w:val="00CF056A"/>
    <w:rsid w:val="00CF7B48"/>
    <w:rsid w:val="00D008C2"/>
    <w:rsid w:val="00D26DF8"/>
    <w:rsid w:val="00D34505"/>
    <w:rsid w:val="00D46344"/>
    <w:rsid w:val="00D47536"/>
    <w:rsid w:val="00D521BE"/>
    <w:rsid w:val="00D82A50"/>
    <w:rsid w:val="00D92907"/>
    <w:rsid w:val="00D97C25"/>
    <w:rsid w:val="00DC7885"/>
    <w:rsid w:val="00DE2B5F"/>
    <w:rsid w:val="00DE5989"/>
    <w:rsid w:val="00DE63F8"/>
    <w:rsid w:val="00E02368"/>
    <w:rsid w:val="00E32BB1"/>
    <w:rsid w:val="00E661B2"/>
    <w:rsid w:val="00E70ED6"/>
    <w:rsid w:val="00E87593"/>
    <w:rsid w:val="00E90A11"/>
    <w:rsid w:val="00E9117A"/>
    <w:rsid w:val="00E975CF"/>
    <w:rsid w:val="00EA056F"/>
    <w:rsid w:val="00EA509F"/>
    <w:rsid w:val="00EF1610"/>
    <w:rsid w:val="00F058E5"/>
    <w:rsid w:val="00F26D5B"/>
    <w:rsid w:val="00F336C6"/>
    <w:rsid w:val="00F413C8"/>
    <w:rsid w:val="00F5399E"/>
    <w:rsid w:val="00F57C9A"/>
    <w:rsid w:val="00F65405"/>
    <w:rsid w:val="00F71BBA"/>
    <w:rsid w:val="00FA40B4"/>
    <w:rsid w:val="00FB5686"/>
    <w:rsid w:val="00FC6000"/>
    <w:rsid w:val="00FE178B"/>
    <w:rsid w:val="00FF5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4214</Words>
  <Characters>2402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Pamparienė</cp:lastModifiedBy>
  <cp:revision>9</cp:revision>
  <cp:lastPrinted>2020-01-28T14:40:00Z</cp:lastPrinted>
  <dcterms:created xsi:type="dcterms:W3CDTF">2025-01-29T21:22:00Z</dcterms:created>
  <dcterms:modified xsi:type="dcterms:W3CDTF">2025-02-12T14:21:00Z</dcterms:modified>
</cp:coreProperties>
</file>